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02F" w:rsidRDefault="0008102F" w:rsidP="00DE3C50">
      <w:pPr>
        <w:tabs>
          <w:tab w:val="left" w:pos="2900"/>
        </w:tabs>
        <w:ind w:left="124" w:right="-20" w:firstLine="156"/>
        <w:rPr>
          <w:rFonts w:cs="Arial"/>
          <w:sz w:val="18"/>
          <w:szCs w:val="18"/>
        </w:rPr>
      </w:pPr>
    </w:p>
    <w:p w:rsidR="00AA0B49" w:rsidRPr="00AD0DF5" w:rsidRDefault="00AA0B49" w:rsidP="00B07743">
      <w:pPr>
        <w:ind w:left="0" w:firstLine="0"/>
        <w:jc w:val="center"/>
        <w:rPr>
          <w:rFonts w:ascii="Segoe UI" w:hAnsi="Segoe UI" w:cs="Segoe UI"/>
          <w:b/>
          <w:sz w:val="28"/>
          <w:szCs w:val="26"/>
          <w:u w:val="single"/>
          <w:lang w:val="it-IT"/>
        </w:rPr>
      </w:pPr>
      <w:r w:rsidRPr="00AD0DF5">
        <w:rPr>
          <w:rFonts w:ascii="Segoe UI" w:hAnsi="Segoe UI" w:cs="Segoe UI"/>
          <w:b/>
          <w:sz w:val="28"/>
          <w:szCs w:val="26"/>
          <w:u w:val="single"/>
          <w:lang w:val="it-IT"/>
        </w:rPr>
        <w:t>COMUNICATO STAMPA</w:t>
      </w:r>
    </w:p>
    <w:p w:rsidR="00AA0B49" w:rsidRPr="00AD0DF5" w:rsidRDefault="00AA0B49" w:rsidP="00A221BC">
      <w:pPr>
        <w:rPr>
          <w:rFonts w:ascii="Segoe UI" w:hAnsi="Segoe UI" w:cs="Segoe UI"/>
          <w:sz w:val="26"/>
          <w:szCs w:val="26"/>
          <w:lang w:val="it-IT"/>
        </w:rPr>
      </w:pPr>
    </w:p>
    <w:p w:rsidR="00A221BC" w:rsidRPr="00AD0DF5" w:rsidRDefault="00A221BC" w:rsidP="00B07743">
      <w:pPr>
        <w:ind w:left="0" w:firstLine="0"/>
        <w:rPr>
          <w:rFonts w:ascii="Segoe UI" w:hAnsi="Segoe UI" w:cs="Segoe UI"/>
          <w:sz w:val="26"/>
          <w:szCs w:val="26"/>
          <w:lang w:val="it-IT"/>
        </w:rPr>
      </w:pPr>
      <w:r w:rsidRPr="00AD0DF5">
        <w:rPr>
          <w:rFonts w:ascii="Segoe UI" w:hAnsi="Segoe UI" w:cs="Segoe UI"/>
          <w:sz w:val="26"/>
          <w:szCs w:val="26"/>
          <w:lang w:val="it-IT"/>
        </w:rPr>
        <w:t>Musica, solidarietà, disabilità.</w:t>
      </w:r>
    </w:p>
    <w:p w:rsidR="004766CC" w:rsidRDefault="00A221BC" w:rsidP="004766CC">
      <w:pPr>
        <w:ind w:left="0" w:firstLine="0"/>
        <w:rPr>
          <w:rFonts w:ascii="Segoe UI" w:hAnsi="Segoe UI" w:cs="Segoe UI"/>
          <w:sz w:val="26"/>
          <w:szCs w:val="26"/>
          <w:lang w:val="it-IT"/>
        </w:rPr>
      </w:pPr>
      <w:r w:rsidRPr="00AD0DF5">
        <w:rPr>
          <w:rFonts w:ascii="Segoe UI" w:hAnsi="Segoe UI" w:cs="Segoe UI"/>
          <w:sz w:val="26"/>
          <w:szCs w:val="26"/>
          <w:lang w:val="it-IT"/>
        </w:rPr>
        <w:t>Sono questi gli ingredienti di una settimana di Cultura dal 29 ottobre al 5 novembre voluti dai Lion</w:t>
      </w:r>
      <w:r w:rsidR="00B07743">
        <w:rPr>
          <w:rFonts w:ascii="Segoe UI" w:hAnsi="Segoe UI" w:cs="Segoe UI"/>
          <w:sz w:val="26"/>
          <w:szCs w:val="26"/>
          <w:lang w:val="it-IT"/>
        </w:rPr>
        <w:t xml:space="preserve">s Club della zona del </w:t>
      </w:r>
      <w:r w:rsidRPr="00AD0DF5">
        <w:rPr>
          <w:rFonts w:ascii="Segoe UI" w:hAnsi="Segoe UI" w:cs="Segoe UI"/>
          <w:sz w:val="26"/>
          <w:szCs w:val="26"/>
          <w:lang w:val="it-IT"/>
        </w:rPr>
        <w:t>Sanvitese</w:t>
      </w:r>
      <w:r w:rsidR="00B07743">
        <w:rPr>
          <w:rFonts w:ascii="Segoe UI" w:hAnsi="Segoe UI" w:cs="Segoe UI"/>
          <w:sz w:val="26"/>
          <w:szCs w:val="26"/>
          <w:lang w:val="it-IT"/>
        </w:rPr>
        <w:t>-</w:t>
      </w:r>
      <w:proofErr w:type="spellStart"/>
      <w:r w:rsidR="00B07743">
        <w:rPr>
          <w:rFonts w:ascii="Segoe UI" w:hAnsi="Segoe UI" w:cs="Segoe UI"/>
          <w:sz w:val="26"/>
          <w:szCs w:val="26"/>
          <w:lang w:val="it-IT"/>
        </w:rPr>
        <w:t>Codroipese</w:t>
      </w:r>
      <w:proofErr w:type="spellEnd"/>
      <w:r w:rsidR="00B07743">
        <w:rPr>
          <w:rFonts w:ascii="Segoe UI" w:hAnsi="Segoe UI" w:cs="Segoe UI"/>
          <w:sz w:val="26"/>
          <w:szCs w:val="26"/>
          <w:lang w:val="it-IT"/>
        </w:rPr>
        <w:t xml:space="preserve"> e dal</w:t>
      </w:r>
      <w:r w:rsidR="004766CC">
        <w:rPr>
          <w:rFonts w:ascii="Segoe UI" w:hAnsi="Segoe UI" w:cs="Segoe UI"/>
          <w:sz w:val="26"/>
          <w:szCs w:val="26"/>
          <w:lang w:val="it-IT"/>
        </w:rPr>
        <w:t xml:space="preserve"> suggestivo titolo:</w:t>
      </w:r>
      <w:r w:rsidR="00B07743">
        <w:rPr>
          <w:rFonts w:ascii="Segoe UI" w:hAnsi="Segoe UI" w:cs="Segoe UI"/>
          <w:sz w:val="26"/>
          <w:szCs w:val="26"/>
          <w:lang w:val="it-IT"/>
        </w:rPr>
        <w:t xml:space="preserve"> </w:t>
      </w:r>
    </w:p>
    <w:p w:rsidR="00B07743" w:rsidRPr="00B07743" w:rsidRDefault="00B07743" w:rsidP="004766CC">
      <w:pPr>
        <w:ind w:left="0" w:firstLine="0"/>
        <w:jc w:val="center"/>
        <w:rPr>
          <w:rFonts w:ascii="Georgia" w:hAnsi="Georgia"/>
          <w:sz w:val="52"/>
          <w:szCs w:val="52"/>
          <w:lang w:val="it-IT"/>
        </w:rPr>
      </w:pPr>
      <w:proofErr w:type="spellStart"/>
      <w:r w:rsidRPr="00B07743">
        <w:rPr>
          <w:rFonts w:ascii="Bookman Old Style" w:hAnsi="Bookman Old Style"/>
          <w:smallCaps/>
          <w:color w:val="FF0000"/>
          <w:w w:val="110"/>
          <w:sz w:val="52"/>
          <w:szCs w:val="52"/>
          <w:lang w:val="it-IT"/>
        </w:rPr>
        <w:t>O</w:t>
      </w:r>
      <w:r w:rsidRPr="00B07743">
        <w:rPr>
          <w:rFonts w:ascii="Bookman Old Style" w:hAnsi="Bookman Old Style"/>
          <w:smallCaps/>
          <w:color w:val="00B050"/>
          <w:w w:val="110"/>
          <w:sz w:val="52"/>
          <w:szCs w:val="52"/>
          <w:lang w:val="it-IT"/>
        </w:rPr>
        <w:t>r</w:t>
      </w:r>
      <w:r w:rsidRPr="00B07743">
        <w:rPr>
          <w:rFonts w:ascii="Bookman Old Style" w:hAnsi="Bookman Old Style"/>
          <w:smallCaps/>
          <w:color w:val="C00000"/>
          <w:w w:val="110"/>
          <w:sz w:val="52"/>
          <w:szCs w:val="52"/>
          <w:lang w:val="it-IT"/>
        </w:rPr>
        <w:t>c</w:t>
      </w:r>
      <w:r w:rsidRPr="00B07743">
        <w:rPr>
          <w:rFonts w:ascii="Bookman Old Style" w:hAnsi="Bookman Old Style"/>
          <w:smallCaps/>
          <w:color w:val="5F497A"/>
          <w:w w:val="110"/>
          <w:sz w:val="52"/>
          <w:szCs w:val="52"/>
          <w:lang w:val="it-IT"/>
        </w:rPr>
        <w:t>h</w:t>
      </w:r>
      <w:r w:rsidRPr="00B07743">
        <w:rPr>
          <w:rFonts w:ascii="Bookman Old Style" w:hAnsi="Bookman Old Style"/>
          <w:smallCaps/>
          <w:color w:val="00B0F0"/>
          <w:w w:val="110"/>
          <w:sz w:val="52"/>
          <w:szCs w:val="52"/>
          <w:lang w:val="it-IT"/>
        </w:rPr>
        <w:t>e</w:t>
      </w:r>
      <w:r w:rsidRPr="00B07743">
        <w:rPr>
          <w:rFonts w:ascii="Bookman Old Style" w:hAnsi="Bookman Old Style"/>
          <w:smallCaps/>
          <w:color w:val="FFC000"/>
          <w:w w:val="110"/>
          <w:sz w:val="52"/>
          <w:szCs w:val="52"/>
          <w:lang w:val="it-IT"/>
        </w:rPr>
        <w:t>s</w:t>
      </w:r>
      <w:r w:rsidRPr="00B07743">
        <w:rPr>
          <w:rFonts w:ascii="Bookman Old Style" w:hAnsi="Bookman Old Style"/>
          <w:smallCaps/>
          <w:color w:val="31849B"/>
          <w:w w:val="110"/>
          <w:sz w:val="52"/>
          <w:szCs w:val="52"/>
          <w:lang w:val="it-IT"/>
        </w:rPr>
        <w:t>t</w:t>
      </w:r>
      <w:r w:rsidRPr="00B07743">
        <w:rPr>
          <w:rFonts w:ascii="Bookman Old Style" w:hAnsi="Bookman Old Style"/>
          <w:smallCaps/>
          <w:color w:val="7030A0"/>
          <w:w w:val="110"/>
          <w:sz w:val="52"/>
          <w:szCs w:val="52"/>
          <w:lang w:val="it-IT"/>
        </w:rPr>
        <w:t>r</w:t>
      </w:r>
      <w:r w:rsidRPr="00B07743">
        <w:rPr>
          <w:rFonts w:ascii="Bookman Old Style" w:hAnsi="Bookman Old Style"/>
          <w:smallCaps/>
          <w:w w:val="110"/>
          <w:sz w:val="52"/>
          <w:szCs w:val="52"/>
          <w:lang w:val="it-IT"/>
        </w:rPr>
        <w:t>i</w:t>
      </w:r>
      <w:r w:rsidRPr="00B07743">
        <w:rPr>
          <w:rFonts w:ascii="Bookman Old Style" w:hAnsi="Bookman Old Style"/>
          <w:smallCaps/>
          <w:color w:val="FF0000"/>
          <w:w w:val="110"/>
          <w:sz w:val="52"/>
          <w:szCs w:val="52"/>
          <w:lang w:val="it-IT"/>
        </w:rPr>
        <w:t>A</w:t>
      </w:r>
      <w:r w:rsidRPr="00B07743">
        <w:rPr>
          <w:rFonts w:ascii="Bookman Old Style" w:hAnsi="Bookman Old Style"/>
          <w:smallCaps/>
          <w:color w:val="943634"/>
          <w:w w:val="110"/>
          <w:sz w:val="52"/>
          <w:szCs w:val="52"/>
          <w:lang w:val="it-IT"/>
        </w:rPr>
        <w:t>m</w:t>
      </w:r>
      <w:r w:rsidRPr="00B07743">
        <w:rPr>
          <w:rFonts w:ascii="Bookman Old Style" w:hAnsi="Bookman Old Style"/>
          <w:smallCaps/>
          <w:color w:val="0070C0"/>
          <w:w w:val="110"/>
          <w:sz w:val="52"/>
          <w:szCs w:val="52"/>
          <w:lang w:val="it-IT"/>
        </w:rPr>
        <w:t>o</w:t>
      </w:r>
      <w:proofErr w:type="spellEnd"/>
    </w:p>
    <w:p w:rsidR="00B07743" w:rsidRPr="004766CC" w:rsidRDefault="00B07743" w:rsidP="004766CC">
      <w:pPr>
        <w:ind w:left="0" w:firstLine="0"/>
        <w:jc w:val="center"/>
        <w:rPr>
          <w:rFonts w:ascii="Times New Roman" w:hAnsi="Times New Roman"/>
          <w:i/>
          <w:color w:val="262626"/>
          <w:spacing w:val="4"/>
          <w:sz w:val="28"/>
          <w:szCs w:val="28"/>
          <w:lang w:val="it-IT"/>
        </w:rPr>
      </w:pPr>
      <w:r w:rsidRPr="004766CC">
        <w:rPr>
          <w:rFonts w:ascii="Times New Roman" w:hAnsi="Times New Roman"/>
          <w:i/>
          <w:color w:val="262626"/>
          <w:spacing w:val="4"/>
          <w:sz w:val="28"/>
          <w:szCs w:val="28"/>
          <w:lang w:val="it-IT"/>
        </w:rPr>
        <w:t xml:space="preserve">Giovani Musicisti per </w:t>
      </w:r>
      <w:proofErr w:type="spellStart"/>
      <w:r w:rsidRPr="004766CC">
        <w:rPr>
          <w:rFonts w:ascii="Times New Roman" w:hAnsi="Times New Roman"/>
          <w:i/>
          <w:color w:val="262626"/>
          <w:spacing w:val="4"/>
          <w:sz w:val="28"/>
          <w:szCs w:val="28"/>
          <w:lang w:val="it-IT"/>
        </w:rPr>
        <w:t>Manos</w:t>
      </w:r>
      <w:proofErr w:type="spellEnd"/>
      <w:r w:rsidRPr="004766CC">
        <w:rPr>
          <w:rFonts w:ascii="Times New Roman" w:hAnsi="Times New Roman"/>
          <w:i/>
          <w:color w:val="262626"/>
          <w:spacing w:val="4"/>
          <w:sz w:val="28"/>
          <w:szCs w:val="28"/>
          <w:lang w:val="it-IT"/>
        </w:rPr>
        <w:t xml:space="preserve"> </w:t>
      </w:r>
      <w:proofErr w:type="spellStart"/>
      <w:r w:rsidRPr="004766CC">
        <w:rPr>
          <w:rFonts w:ascii="Times New Roman" w:hAnsi="Times New Roman"/>
          <w:i/>
          <w:color w:val="262626"/>
          <w:spacing w:val="4"/>
          <w:sz w:val="28"/>
          <w:szCs w:val="28"/>
          <w:lang w:val="it-IT"/>
        </w:rPr>
        <w:t>Blancas</w:t>
      </w:r>
      <w:proofErr w:type="spellEnd"/>
    </w:p>
    <w:p w:rsidR="00A221BC" w:rsidRPr="004766CC" w:rsidRDefault="00A221BC" w:rsidP="00AA0B49">
      <w:pPr>
        <w:ind w:left="0" w:firstLine="0"/>
        <w:rPr>
          <w:rFonts w:ascii="Segoe UI" w:hAnsi="Segoe UI" w:cs="Segoe UI"/>
          <w:sz w:val="28"/>
          <w:szCs w:val="28"/>
          <w:lang w:val="it-IT"/>
        </w:rPr>
      </w:pPr>
    </w:p>
    <w:p w:rsidR="00A221BC" w:rsidRDefault="00B07743" w:rsidP="00AA0B49">
      <w:pPr>
        <w:ind w:left="0" w:firstLine="0"/>
        <w:rPr>
          <w:rFonts w:ascii="Segoe UI" w:hAnsi="Segoe UI" w:cs="Segoe UI"/>
          <w:sz w:val="26"/>
          <w:szCs w:val="26"/>
          <w:lang w:val="it-IT"/>
        </w:rPr>
      </w:pPr>
      <w:r>
        <w:rPr>
          <w:rFonts w:ascii="Segoe UI" w:hAnsi="Segoe UI" w:cs="Segoe UI"/>
          <w:sz w:val="26"/>
          <w:szCs w:val="26"/>
          <w:lang w:val="it-IT"/>
        </w:rPr>
        <w:t>I</w:t>
      </w:r>
      <w:r w:rsidR="00A221BC" w:rsidRPr="00AD0DF5">
        <w:rPr>
          <w:rFonts w:ascii="Segoe UI" w:hAnsi="Segoe UI" w:cs="Segoe UI"/>
          <w:sz w:val="26"/>
          <w:szCs w:val="26"/>
          <w:lang w:val="it-IT"/>
        </w:rPr>
        <w:t xml:space="preserve"> </w:t>
      </w:r>
      <w:r w:rsidR="00A221BC" w:rsidRPr="00671730">
        <w:rPr>
          <w:rFonts w:ascii="Segoe UI" w:hAnsi="Segoe UI" w:cs="Segoe UI"/>
          <w:b/>
          <w:sz w:val="26"/>
          <w:szCs w:val="26"/>
          <w:lang w:val="it-IT"/>
        </w:rPr>
        <w:t>Lions Club Medio Tagliamento</w:t>
      </w:r>
      <w:r w:rsidRPr="00671730">
        <w:rPr>
          <w:rFonts w:ascii="Segoe UI" w:hAnsi="Segoe UI" w:cs="Segoe UI"/>
          <w:b/>
          <w:sz w:val="26"/>
          <w:szCs w:val="26"/>
          <w:lang w:val="it-IT"/>
        </w:rPr>
        <w:t xml:space="preserve"> e Sesto al Reghena in </w:t>
      </w:r>
      <w:proofErr w:type="spellStart"/>
      <w:r w:rsidRPr="00671730">
        <w:rPr>
          <w:rFonts w:ascii="Segoe UI" w:hAnsi="Segoe UI" w:cs="Segoe UI"/>
          <w:b/>
          <w:sz w:val="26"/>
          <w:szCs w:val="26"/>
          <w:lang w:val="it-IT"/>
        </w:rPr>
        <w:t>Sylvis</w:t>
      </w:r>
      <w:proofErr w:type="spellEnd"/>
      <w:r w:rsidRPr="00631677">
        <w:rPr>
          <w:rFonts w:ascii="Segoe UI" w:hAnsi="Segoe UI" w:cs="Segoe UI"/>
          <w:sz w:val="26"/>
          <w:szCs w:val="26"/>
          <w:lang w:val="it-IT"/>
        </w:rPr>
        <w:t>,</w:t>
      </w:r>
      <w:r>
        <w:rPr>
          <w:rFonts w:ascii="Segoe UI" w:hAnsi="Segoe UI" w:cs="Segoe UI"/>
          <w:sz w:val="26"/>
          <w:szCs w:val="26"/>
          <w:lang w:val="it-IT"/>
        </w:rPr>
        <w:t xml:space="preserve"> che</w:t>
      </w:r>
      <w:r w:rsidR="00A221BC" w:rsidRPr="00AD0DF5">
        <w:rPr>
          <w:rFonts w:ascii="Segoe UI" w:hAnsi="Segoe UI" w:cs="Segoe UI"/>
          <w:sz w:val="26"/>
          <w:szCs w:val="26"/>
          <w:lang w:val="it-IT"/>
        </w:rPr>
        <w:t xml:space="preserve"> fa</w:t>
      </w:r>
      <w:r>
        <w:rPr>
          <w:rFonts w:ascii="Segoe UI" w:hAnsi="Segoe UI" w:cs="Segoe UI"/>
          <w:sz w:val="26"/>
          <w:szCs w:val="26"/>
          <w:lang w:val="it-IT"/>
        </w:rPr>
        <w:t>nno</w:t>
      </w:r>
      <w:r w:rsidR="00A221BC" w:rsidRPr="00AD0DF5">
        <w:rPr>
          <w:rFonts w:ascii="Segoe UI" w:hAnsi="Segoe UI" w:cs="Segoe UI"/>
          <w:sz w:val="26"/>
          <w:szCs w:val="26"/>
          <w:lang w:val="it-IT"/>
        </w:rPr>
        <w:t xml:space="preserve"> proprio riferimento a questa zona</w:t>
      </w:r>
      <w:r w:rsidR="00671730">
        <w:rPr>
          <w:rFonts w:ascii="Segoe UI" w:hAnsi="Segoe UI" w:cs="Segoe UI"/>
          <w:sz w:val="26"/>
          <w:szCs w:val="26"/>
          <w:lang w:val="it-IT"/>
        </w:rPr>
        <w:t xml:space="preserve">, puntano </w:t>
      </w:r>
      <w:r>
        <w:rPr>
          <w:rFonts w:ascii="Segoe UI" w:hAnsi="Segoe UI" w:cs="Segoe UI"/>
          <w:sz w:val="26"/>
          <w:szCs w:val="26"/>
          <w:lang w:val="it-IT"/>
        </w:rPr>
        <w:t xml:space="preserve">l’attenzione </w:t>
      </w:r>
      <w:r w:rsidR="004766CC">
        <w:rPr>
          <w:rFonts w:ascii="Segoe UI" w:hAnsi="Segoe UI" w:cs="Segoe UI"/>
          <w:sz w:val="26"/>
          <w:szCs w:val="26"/>
          <w:lang w:val="it-IT"/>
        </w:rPr>
        <w:t xml:space="preserve">su </w:t>
      </w:r>
      <w:r w:rsidR="00A221BC" w:rsidRPr="00AD0DF5">
        <w:rPr>
          <w:rFonts w:ascii="Segoe UI" w:hAnsi="Segoe UI" w:cs="Segoe UI"/>
          <w:sz w:val="26"/>
          <w:szCs w:val="26"/>
          <w:lang w:val="it-IT"/>
        </w:rPr>
        <w:t xml:space="preserve">un’eccellenza del territorio come il </w:t>
      </w:r>
      <w:r w:rsidR="00A221BC" w:rsidRPr="00671730">
        <w:rPr>
          <w:rFonts w:ascii="Segoe UI" w:hAnsi="Segoe UI" w:cs="Segoe UI"/>
          <w:b/>
          <w:sz w:val="26"/>
          <w:szCs w:val="26"/>
          <w:lang w:val="it-IT"/>
        </w:rPr>
        <w:t xml:space="preserve">Coro gestuale </w:t>
      </w:r>
      <w:proofErr w:type="spellStart"/>
      <w:r w:rsidR="00A221BC" w:rsidRPr="00671730">
        <w:rPr>
          <w:rFonts w:ascii="Segoe UI" w:hAnsi="Segoe UI" w:cs="Segoe UI"/>
          <w:b/>
          <w:sz w:val="26"/>
          <w:szCs w:val="26"/>
          <w:lang w:val="it-IT"/>
        </w:rPr>
        <w:t>Manos</w:t>
      </w:r>
      <w:proofErr w:type="spellEnd"/>
      <w:r w:rsidR="00A221BC" w:rsidRPr="00671730">
        <w:rPr>
          <w:rFonts w:ascii="Segoe UI" w:hAnsi="Segoe UI" w:cs="Segoe UI"/>
          <w:b/>
          <w:sz w:val="26"/>
          <w:szCs w:val="26"/>
          <w:lang w:val="it-IT"/>
        </w:rPr>
        <w:t xml:space="preserve"> </w:t>
      </w:r>
      <w:proofErr w:type="spellStart"/>
      <w:r w:rsidR="00A221BC" w:rsidRPr="00671730">
        <w:rPr>
          <w:rFonts w:ascii="Segoe UI" w:hAnsi="Segoe UI" w:cs="Segoe UI"/>
          <w:b/>
          <w:sz w:val="26"/>
          <w:szCs w:val="26"/>
          <w:lang w:val="it-IT"/>
        </w:rPr>
        <w:t>Blancas</w:t>
      </w:r>
      <w:proofErr w:type="spellEnd"/>
      <w:r w:rsidR="00A221BC" w:rsidRPr="00631677">
        <w:rPr>
          <w:rFonts w:ascii="Segoe UI" w:hAnsi="Segoe UI" w:cs="Segoe UI"/>
          <w:sz w:val="26"/>
          <w:szCs w:val="26"/>
          <w:lang w:val="it-IT"/>
        </w:rPr>
        <w:t>,</w:t>
      </w:r>
      <w:r w:rsidR="00A221BC" w:rsidRPr="00AD0DF5">
        <w:rPr>
          <w:rFonts w:ascii="Segoe UI" w:hAnsi="Segoe UI" w:cs="Segoe UI"/>
          <w:sz w:val="26"/>
          <w:szCs w:val="26"/>
          <w:lang w:val="it-IT"/>
        </w:rPr>
        <w:t xml:space="preserve"> formato da una trentina di elementi di età compresa tra i 7 e i 29 anni; bambini e ragazzi affetti da patologie quali Sindrome di Down, deficit cognitivi, deficit sensoriali, disturbi linguistici, compromissioni motorie, disturbi emozionali e di relazione, che insieme con le mani coperte da guanti bianchi, muovendosi all’unisono disegnando nell’aria melodie, le note figurate trasmettono sensazioni, grandi emozioni.</w:t>
      </w:r>
    </w:p>
    <w:p w:rsidR="004766CC" w:rsidRPr="00AD0DF5" w:rsidRDefault="004766CC" w:rsidP="00AA0B49">
      <w:pPr>
        <w:ind w:left="0" w:firstLine="0"/>
        <w:rPr>
          <w:rFonts w:ascii="Segoe UI" w:hAnsi="Segoe UI" w:cs="Segoe UI"/>
          <w:sz w:val="26"/>
          <w:szCs w:val="26"/>
          <w:lang w:val="it-IT"/>
        </w:rPr>
      </w:pPr>
      <w:r>
        <w:rPr>
          <w:rFonts w:ascii="Segoe UI" w:hAnsi="Segoe UI" w:cs="Segoe UI"/>
          <w:sz w:val="26"/>
          <w:szCs w:val="26"/>
          <w:lang w:val="it-IT"/>
        </w:rPr>
        <w:t xml:space="preserve">Per fare ciò </w:t>
      </w:r>
      <w:r w:rsidR="00671730">
        <w:rPr>
          <w:rFonts w:ascii="Segoe UI" w:hAnsi="Segoe UI" w:cs="Segoe UI"/>
          <w:sz w:val="26"/>
          <w:szCs w:val="26"/>
          <w:lang w:val="it-IT"/>
        </w:rPr>
        <w:t>propongono una</w:t>
      </w:r>
      <w:r>
        <w:rPr>
          <w:rFonts w:ascii="Segoe UI" w:hAnsi="Segoe UI" w:cs="Segoe UI"/>
          <w:sz w:val="26"/>
          <w:szCs w:val="26"/>
          <w:lang w:val="it-IT"/>
        </w:rPr>
        <w:t xml:space="preserve"> nutrita serie di appuntamenti, con una forte connotazione musicale, unita ad una riflessione in una tavola rotonda sull’argomento della legge sul “Dopo di noi”:</w:t>
      </w:r>
    </w:p>
    <w:p w:rsidR="00671730" w:rsidRDefault="00671730" w:rsidP="00AA0B49">
      <w:pPr>
        <w:ind w:left="0" w:firstLine="0"/>
        <w:rPr>
          <w:rFonts w:ascii="Segoe UI" w:hAnsi="Segoe UI" w:cs="Segoe UI"/>
          <w:sz w:val="26"/>
          <w:szCs w:val="26"/>
          <w:lang w:val="it-IT"/>
        </w:rPr>
      </w:pPr>
    </w:p>
    <w:p w:rsidR="004766CC" w:rsidRDefault="00A221BC" w:rsidP="00AA0B49">
      <w:pPr>
        <w:ind w:left="0" w:firstLine="0"/>
        <w:rPr>
          <w:rFonts w:ascii="Segoe UI" w:hAnsi="Segoe UI" w:cs="Segoe UI"/>
          <w:sz w:val="26"/>
          <w:szCs w:val="26"/>
          <w:lang w:val="it-IT"/>
        </w:rPr>
      </w:pPr>
      <w:r w:rsidRPr="00AD0DF5">
        <w:rPr>
          <w:rFonts w:ascii="Segoe UI" w:hAnsi="Segoe UI" w:cs="Segoe UI"/>
          <w:sz w:val="26"/>
          <w:szCs w:val="26"/>
          <w:lang w:val="it-IT"/>
        </w:rPr>
        <w:t xml:space="preserve">Si inizia </w:t>
      </w:r>
      <w:r w:rsidRPr="004766CC">
        <w:rPr>
          <w:rFonts w:ascii="Segoe UI" w:hAnsi="Segoe UI" w:cs="Segoe UI"/>
          <w:b/>
          <w:sz w:val="26"/>
          <w:szCs w:val="26"/>
          <w:lang w:val="it-IT"/>
        </w:rPr>
        <w:t>domenica 29 ottobre ore 21:00</w:t>
      </w:r>
      <w:r w:rsidRPr="00AD0DF5">
        <w:rPr>
          <w:rFonts w:ascii="Segoe UI" w:hAnsi="Segoe UI" w:cs="Segoe UI"/>
          <w:sz w:val="26"/>
          <w:szCs w:val="26"/>
          <w:lang w:val="it-IT"/>
        </w:rPr>
        <w:t xml:space="preserve"> con il Concerto “</w:t>
      </w:r>
      <w:r w:rsidRPr="004766CC">
        <w:rPr>
          <w:rFonts w:ascii="Segoe UI" w:hAnsi="Segoe UI" w:cs="Segoe UI"/>
          <w:b/>
          <w:sz w:val="26"/>
          <w:szCs w:val="26"/>
          <w:lang w:val="it-IT"/>
        </w:rPr>
        <w:t>Quartetto di clarinetti</w:t>
      </w:r>
      <w:r w:rsidRPr="00AD0DF5">
        <w:rPr>
          <w:rFonts w:ascii="Segoe UI" w:hAnsi="Segoe UI" w:cs="Segoe UI"/>
          <w:sz w:val="26"/>
          <w:szCs w:val="26"/>
          <w:lang w:val="it-IT"/>
        </w:rPr>
        <w:t xml:space="preserve">” della Scuola di Musica “F. </w:t>
      </w:r>
      <w:proofErr w:type="spellStart"/>
      <w:r w:rsidRPr="00AD0DF5">
        <w:rPr>
          <w:rFonts w:ascii="Segoe UI" w:hAnsi="Segoe UI" w:cs="Segoe UI"/>
          <w:sz w:val="26"/>
          <w:szCs w:val="26"/>
          <w:lang w:val="it-IT"/>
        </w:rPr>
        <w:t>Petracco</w:t>
      </w:r>
      <w:proofErr w:type="spellEnd"/>
      <w:r w:rsidRPr="00AD0DF5">
        <w:rPr>
          <w:rFonts w:ascii="Segoe UI" w:hAnsi="Segoe UI" w:cs="Segoe UI"/>
          <w:sz w:val="26"/>
          <w:szCs w:val="26"/>
          <w:lang w:val="it-IT"/>
        </w:rPr>
        <w:t xml:space="preserve">” di </w:t>
      </w:r>
      <w:r w:rsidRPr="004766CC">
        <w:rPr>
          <w:rFonts w:ascii="Segoe UI" w:hAnsi="Segoe UI" w:cs="Segoe UI"/>
          <w:b/>
          <w:sz w:val="26"/>
          <w:szCs w:val="26"/>
          <w:lang w:val="it-IT"/>
        </w:rPr>
        <w:t>San Vito al Tagliamento</w:t>
      </w:r>
      <w:r w:rsidRPr="00AD0DF5">
        <w:rPr>
          <w:rFonts w:ascii="Segoe UI" w:hAnsi="Segoe UI" w:cs="Segoe UI"/>
          <w:sz w:val="26"/>
          <w:szCs w:val="26"/>
          <w:lang w:val="it-IT"/>
        </w:rPr>
        <w:t xml:space="preserve"> al Teatro </w:t>
      </w:r>
      <w:proofErr w:type="spellStart"/>
      <w:r w:rsidRPr="00AD0DF5">
        <w:rPr>
          <w:rFonts w:ascii="Segoe UI" w:hAnsi="Segoe UI" w:cs="Segoe UI"/>
          <w:sz w:val="26"/>
          <w:szCs w:val="26"/>
          <w:lang w:val="it-IT"/>
        </w:rPr>
        <w:t>Arrigoni</w:t>
      </w:r>
      <w:proofErr w:type="spellEnd"/>
      <w:r w:rsidRPr="00AD0DF5">
        <w:rPr>
          <w:rFonts w:ascii="Segoe UI" w:hAnsi="Segoe UI" w:cs="Segoe UI"/>
          <w:sz w:val="26"/>
          <w:szCs w:val="26"/>
          <w:lang w:val="it-IT"/>
        </w:rPr>
        <w:t xml:space="preserve"> a S. Vito al Tagliamento. </w:t>
      </w:r>
    </w:p>
    <w:p w:rsidR="00671730" w:rsidRDefault="00671730" w:rsidP="00AA0B49">
      <w:pPr>
        <w:ind w:left="0" w:firstLine="0"/>
        <w:rPr>
          <w:rFonts w:ascii="Segoe UI" w:hAnsi="Segoe UI" w:cs="Segoe UI"/>
          <w:sz w:val="26"/>
          <w:szCs w:val="26"/>
          <w:lang w:val="it-IT"/>
        </w:rPr>
      </w:pPr>
    </w:p>
    <w:p w:rsidR="00A221BC" w:rsidRPr="00AD0DF5" w:rsidRDefault="00A221BC" w:rsidP="00AA0B49">
      <w:pPr>
        <w:ind w:left="0" w:firstLine="0"/>
        <w:rPr>
          <w:rFonts w:ascii="Segoe UI" w:hAnsi="Segoe UI" w:cs="Segoe UI"/>
          <w:sz w:val="26"/>
          <w:szCs w:val="26"/>
          <w:lang w:val="it-IT"/>
        </w:rPr>
      </w:pPr>
      <w:r w:rsidRPr="00AD0DF5">
        <w:rPr>
          <w:rFonts w:ascii="Segoe UI" w:hAnsi="Segoe UI" w:cs="Segoe UI"/>
          <w:sz w:val="26"/>
          <w:szCs w:val="26"/>
          <w:lang w:val="it-IT"/>
        </w:rPr>
        <w:t xml:space="preserve">Si prosegue a Codroipo </w:t>
      </w:r>
      <w:r w:rsidRPr="004766CC">
        <w:rPr>
          <w:rFonts w:ascii="Segoe UI" w:hAnsi="Segoe UI" w:cs="Segoe UI"/>
          <w:b/>
          <w:sz w:val="26"/>
          <w:szCs w:val="26"/>
          <w:lang w:val="it-IT"/>
        </w:rPr>
        <w:t xml:space="preserve">giovedì 2 novembre ore </w:t>
      </w:r>
      <w:smartTag w:uri="urn:schemas-microsoft-com:office:smarttags" w:element="metricconverter">
        <w:smartTagPr>
          <w:attr w:name="ProductID" w:val="21.00 in"/>
        </w:smartTagPr>
        <w:r w:rsidRPr="004766CC">
          <w:rPr>
            <w:rFonts w:ascii="Segoe UI" w:hAnsi="Segoe UI" w:cs="Segoe UI"/>
            <w:b/>
            <w:sz w:val="26"/>
            <w:szCs w:val="26"/>
            <w:lang w:val="it-IT"/>
          </w:rPr>
          <w:t>21.00</w:t>
        </w:r>
        <w:r w:rsidRPr="00AD0DF5">
          <w:rPr>
            <w:rFonts w:ascii="Segoe UI" w:hAnsi="Segoe UI" w:cs="Segoe UI"/>
            <w:sz w:val="26"/>
            <w:szCs w:val="26"/>
            <w:lang w:val="it-IT"/>
          </w:rPr>
          <w:t xml:space="preserve"> in</w:t>
        </w:r>
      </w:smartTag>
      <w:r w:rsidRPr="00AD0DF5">
        <w:rPr>
          <w:rFonts w:ascii="Segoe UI" w:hAnsi="Segoe UI" w:cs="Segoe UI"/>
          <w:sz w:val="26"/>
          <w:szCs w:val="26"/>
          <w:lang w:val="it-IT"/>
        </w:rPr>
        <w:t xml:space="preserve"> Auditorium Comunale di </w:t>
      </w:r>
      <w:r w:rsidRPr="004766CC">
        <w:rPr>
          <w:rFonts w:ascii="Segoe UI" w:hAnsi="Segoe UI" w:cs="Segoe UI"/>
          <w:b/>
          <w:sz w:val="26"/>
          <w:szCs w:val="26"/>
          <w:lang w:val="it-IT"/>
        </w:rPr>
        <w:t>Codroipo</w:t>
      </w:r>
      <w:r w:rsidR="004766CC">
        <w:rPr>
          <w:rFonts w:ascii="Segoe UI" w:hAnsi="Segoe UI" w:cs="Segoe UI"/>
          <w:sz w:val="26"/>
          <w:szCs w:val="26"/>
          <w:lang w:val="it-IT"/>
        </w:rPr>
        <w:t xml:space="preserve"> c</w:t>
      </w:r>
      <w:r w:rsidRPr="00AD0DF5">
        <w:rPr>
          <w:rFonts w:ascii="Segoe UI" w:hAnsi="Segoe UI" w:cs="Segoe UI"/>
          <w:sz w:val="26"/>
          <w:szCs w:val="26"/>
          <w:lang w:val="it-IT"/>
        </w:rPr>
        <w:t>on “</w:t>
      </w:r>
      <w:r w:rsidRPr="004766CC">
        <w:rPr>
          <w:rFonts w:ascii="Segoe UI" w:hAnsi="Segoe UI" w:cs="Segoe UI"/>
          <w:b/>
          <w:sz w:val="26"/>
          <w:szCs w:val="26"/>
          <w:lang w:val="it-IT"/>
        </w:rPr>
        <w:t>Concerto d'arpe</w:t>
      </w:r>
      <w:r w:rsidRPr="00AD0DF5">
        <w:rPr>
          <w:rFonts w:ascii="Segoe UI" w:hAnsi="Segoe UI" w:cs="Segoe UI"/>
          <w:sz w:val="26"/>
          <w:szCs w:val="26"/>
          <w:lang w:val="it-IT"/>
        </w:rPr>
        <w:t xml:space="preserve">” della Scuola di Musica “Città di Codroipo”. </w:t>
      </w:r>
    </w:p>
    <w:p w:rsidR="00671730" w:rsidRDefault="00671730" w:rsidP="00AA0B49">
      <w:pPr>
        <w:ind w:left="0" w:firstLine="0"/>
        <w:rPr>
          <w:rFonts w:ascii="Segoe UI" w:hAnsi="Segoe UI" w:cs="Segoe UI"/>
          <w:sz w:val="26"/>
          <w:szCs w:val="26"/>
          <w:lang w:val="it-IT"/>
        </w:rPr>
      </w:pPr>
    </w:p>
    <w:p w:rsidR="00A221BC" w:rsidRPr="00AD0DF5" w:rsidRDefault="00A221BC" w:rsidP="00AA0B49">
      <w:pPr>
        <w:ind w:left="0" w:firstLine="0"/>
        <w:rPr>
          <w:rFonts w:ascii="Segoe UI" w:hAnsi="Segoe UI" w:cs="Segoe UI"/>
          <w:sz w:val="26"/>
          <w:szCs w:val="26"/>
          <w:lang w:val="it-IT"/>
        </w:rPr>
      </w:pPr>
      <w:r w:rsidRPr="00AD0DF5">
        <w:rPr>
          <w:rFonts w:ascii="Segoe UI" w:hAnsi="Segoe UI" w:cs="Segoe UI"/>
          <w:sz w:val="26"/>
          <w:szCs w:val="26"/>
          <w:lang w:val="it-IT"/>
        </w:rPr>
        <w:t>E poi</w:t>
      </w:r>
      <w:r w:rsidRPr="00271154">
        <w:rPr>
          <w:rFonts w:ascii="Segoe UI" w:hAnsi="Segoe UI" w:cs="Segoe UI"/>
          <w:b/>
          <w:sz w:val="26"/>
          <w:szCs w:val="26"/>
          <w:lang w:val="it-IT"/>
        </w:rPr>
        <w:t xml:space="preserve"> sabato</w:t>
      </w:r>
      <w:r w:rsidRPr="00AD0DF5">
        <w:rPr>
          <w:rFonts w:ascii="Segoe UI" w:hAnsi="Segoe UI" w:cs="Segoe UI"/>
          <w:sz w:val="26"/>
          <w:szCs w:val="26"/>
          <w:lang w:val="it-IT"/>
        </w:rPr>
        <w:t xml:space="preserve"> </w:t>
      </w:r>
      <w:r w:rsidRPr="004766CC">
        <w:rPr>
          <w:rFonts w:ascii="Segoe UI" w:hAnsi="Segoe UI" w:cs="Segoe UI"/>
          <w:b/>
          <w:sz w:val="26"/>
          <w:szCs w:val="26"/>
          <w:lang w:val="it-IT"/>
        </w:rPr>
        <w:t xml:space="preserve">4 novembre ore </w:t>
      </w:r>
      <w:smartTag w:uri="urn:schemas-microsoft-com:office:smarttags" w:element="metricconverter">
        <w:smartTagPr>
          <w:attr w:name="ProductID" w:val="11.00 in"/>
        </w:smartTagPr>
        <w:r w:rsidRPr="004766CC">
          <w:rPr>
            <w:rFonts w:ascii="Segoe UI" w:hAnsi="Segoe UI" w:cs="Segoe UI"/>
            <w:b/>
            <w:sz w:val="26"/>
            <w:szCs w:val="26"/>
            <w:lang w:val="it-IT"/>
          </w:rPr>
          <w:t>11.00 in</w:t>
        </w:r>
      </w:smartTag>
      <w:r w:rsidRPr="004766CC">
        <w:rPr>
          <w:rFonts w:ascii="Segoe UI" w:hAnsi="Segoe UI" w:cs="Segoe UI"/>
          <w:b/>
          <w:sz w:val="26"/>
          <w:szCs w:val="26"/>
          <w:lang w:val="it-IT"/>
        </w:rPr>
        <w:t xml:space="preserve"> Auditorium</w:t>
      </w:r>
      <w:r w:rsidRPr="00AD0DF5">
        <w:rPr>
          <w:rFonts w:ascii="Segoe UI" w:hAnsi="Segoe UI" w:cs="Segoe UI"/>
          <w:sz w:val="26"/>
          <w:szCs w:val="26"/>
          <w:lang w:val="it-IT"/>
        </w:rPr>
        <w:t xml:space="preserve"> del Centro Civico Zotti a </w:t>
      </w:r>
      <w:r w:rsidRPr="004766CC">
        <w:rPr>
          <w:rFonts w:ascii="Segoe UI" w:hAnsi="Segoe UI" w:cs="Segoe UI"/>
          <w:b/>
          <w:sz w:val="26"/>
          <w:szCs w:val="26"/>
          <w:lang w:val="it-IT"/>
        </w:rPr>
        <w:t>San Vito al Tagliamento</w:t>
      </w:r>
      <w:r w:rsidRPr="00AD0DF5">
        <w:rPr>
          <w:rFonts w:ascii="Segoe UI" w:hAnsi="Segoe UI" w:cs="Segoe UI"/>
          <w:sz w:val="26"/>
          <w:szCs w:val="26"/>
          <w:lang w:val="it-IT"/>
        </w:rPr>
        <w:t xml:space="preserve"> si terrà il </w:t>
      </w:r>
      <w:r w:rsidR="00631677">
        <w:rPr>
          <w:rFonts w:ascii="Segoe UI" w:hAnsi="Segoe UI" w:cs="Segoe UI"/>
          <w:b/>
          <w:sz w:val="26"/>
          <w:szCs w:val="26"/>
          <w:lang w:val="it-IT"/>
        </w:rPr>
        <w:t>CONCERTO “UNITED TOGETHER”</w:t>
      </w:r>
      <w:r w:rsidR="00631677" w:rsidRPr="00631677">
        <w:rPr>
          <w:rFonts w:ascii="Segoe UI" w:hAnsi="Segoe UI" w:cs="Segoe UI"/>
          <w:sz w:val="26"/>
          <w:szCs w:val="26"/>
          <w:lang w:val="it-IT"/>
        </w:rPr>
        <w:t>.</w:t>
      </w:r>
    </w:p>
    <w:p w:rsidR="00A221BC" w:rsidRPr="00AA0B49" w:rsidRDefault="00A221BC" w:rsidP="00AA0B49">
      <w:pPr>
        <w:ind w:left="0" w:firstLine="0"/>
        <w:rPr>
          <w:rFonts w:ascii="Segoe UI" w:hAnsi="Segoe UI" w:cs="Segoe UI"/>
          <w:sz w:val="26"/>
          <w:szCs w:val="26"/>
          <w:lang w:val="it-IT"/>
        </w:rPr>
      </w:pPr>
      <w:r w:rsidRPr="002F4A98">
        <w:rPr>
          <w:rFonts w:ascii="Segoe UI" w:hAnsi="Segoe UI" w:cs="Segoe UI"/>
          <w:sz w:val="26"/>
          <w:szCs w:val="26"/>
          <w:lang w:val="it-IT"/>
        </w:rPr>
        <w:t>L’Orchestra ESYO (</w:t>
      </w:r>
      <w:proofErr w:type="spellStart"/>
      <w:r w:rsidRPr="002F4A98">
        <w:rPr>
          <w:rFonts w:ascii="Segoe UI" w:hAnsi="Segoe UI" w:cs="Segoe UI"/>
          <w:sz w:val="26"/>
          <w:szCs w:val="26"/>
          <w:lang w:val="it-IT"/>
        </w:rPr>
        <w:t>European</w:t>
      </w:r>
      <w:proofErr w:type="spellEnd"/>
      <w:r w:rsidRPr="002F4A98">
        <w:rPr>
          <w:rFonts w:ascii="Segoe UI" w:hAnsi="Segoe UI" w:cs="Segoe UI"/>
          <w:sz w:val="26"/>
          <w:szCs w:val="26"/>
          <w:lang w:val="it-IT"/>
        </w:rPr>
        <w:t xml:space="preserve"> </w:t>
      </w:r>
      <w:proofErr w:type="spellStart"/>
      <w:r w:rsidRPr="002F4A98">
        <w:rPr>
          <w:rFonts w:ascii="Segoe UI" w:hAnsi="Segoe UI" w:cs="Segoe UI"/>
          <w:sz w:val="26"/>
          <w:szCs w:val="26"/>
          <w:lang w:val="it-IT"/>
        </w:rPr>
        <w:t>Spirit</w:t>
      </w:r>
      <w:proofErr w:type="spellEnd"/>
      <w:r w:rsidRPr="002F4A98">
        <w:rPr>
          <w:rFonts w:ascii="Segoe UI" w:hAnsi="Segoe UI" w:cs="Segoe UI"/>
          <w:sz w:val="26"/>
          <w:szCs w:val="26"/>
          <w:lang w:val="it-IT"/>
        </w:rPr>
        <w:t xml:space="preserve"> of Youth Orche</w:t>
      </w:r>
      <w:r w:rsidRPr="00AA0B49">
        <w:rPr>
          <w:rFonts w:ascii="Segoe UI" w:hAnsi="Segoe UI" w:cs="Segoe UI"/>
          <w:sz w:val="26"/>
          <w:szCs w:val="26"/>
          <w:lang w:val="it-IT"/>
        </w:rPr>
        <w:t xml:space="preserve">stra)  diretta dal Maestro Igor Coretti </w:t>
      </w:r>
      <w:proofErr w:type="spellStart"/>
      <w:r w:rsidRPr="00AA0B49">
        <w:rPr>
          <w:rFonts w:ascii="Segoe UI" w:hAnsi="Segoe UI" w:cs="Segoe UI"/>
          <w:sz w:val="26"/>
          <w:szCs w:val="26"/>
          <w:lang w:val="it-IT"/>
        </w:rPr>
        <w:t>Kuret</w:t>
      </w:r>
      <w:proofErr w:type="spellEnd"/>
      <w:r w:rsidRPr="00AA0B49">
        <w:rPr>
          <w:rFonts w:ascii="Segoe UI" w:hAnsi="Segoe UI" w:cs="Segoe UI"/>
          <w:sz w:val="26"/>
          <w:szCs w:val="26"/>
          <w:lang w:val="it-IT"/>
        </w:rPr>
        <w:t xml:space="preserve">, vedrà la presenza anche di alcuni componenti della Scuola di Musica “Città di Codroipo” e della Scuola di Musica “F. </w:t>
      </w:r>
      <w:proofErr w:type="spellStart"/>
      <w:r w:rsidRPr="00AA0B49">
        <w:rPr>
          <w:rFonts w:ascii="Segoe UI" w:hAnsi="Segoe UI" w:cs="Segoe UI"/>
          <w:sz w:val="26"/>
          <w:szCs w:val="26"/>
          <w:lang w:val="it-IT"/>
        </w:rPr>
        <w:t>Petracco</w:t>
      </w:r>
      <w:proofErr w:type="spellEnd"/>
      <w:r w:rsidRPr="00AA0B49">
        <w:rPr>
          <w:rFonts w:ascii="Segoe UI" w:hAnsi="Segoe UI" w:cs="Segoe UI"/>
          <w:sz w:val="26"/>
          <w:szCs w:val="26"/>
          <w:lang w:val="it-IT"/>
        </w:rPr>
        <w:t>” di San Vito al Tagliamen</w:t>
      </w:r>
      <w:bookmarkStart w:id="0" w:name="_GoBack"/>
      <w:bookmarkEnd w:id="0"/>
      <w:r w:rsidRPr="00AA0B49">
        <w:rPr>
          <w:rFonts w:ascii="Segoe UI" w:hAnsi="Segoe UI" w:cs="Segoe UI"/>
          <w:sz w:val="26"/>
          <w:szCs w:val="26"/>
          <w:lang w:val="it-IT"/>
        </w:rPr>
        <w:t>to, e nell’occasione si esibirà anche il Coro gestuale vocale "</w:t>
      </w:r>
      <w:proofErr w:type="spellStart"/>
      <w:r w:rsidRPr="00AA0B49">
        <w:rPr>
          <w:rFonts w:ascii="Segoe UI" w:hAnsi="Segoe UI" w:cs="Segoe UI"/>
          <w:sz w:val="26"/>
          <w:szCs w:val="26"/>
          <w:lang w:val="it-IT"/>
        </w:rPr>
        <w:t>Manos</w:t>
      </w:r>
      <w:proofErr w:type="spellEnd"/>
      <w:r w:rsidRPr="00AA0B49">
        <w:rPr>
          <w:rFonts w:ascii="Segoe UI" w:hAnsi="Segoe UI" w:cs="Segoe UI"/>
          <w:sz w:val="26"/>
          <w:szCs w:val="26"/>
          <w:lang w:val="it-IT"/>
        </w:rPr>
        <w:t xml:space="preserve"> </w:t>
      </w:r>
      <w:proofErr w:type="spellStart"/>
      <w:r w:rsidRPr="00AA0B49">
        <w:rPr>
          <w:rFonts w:ascii="Segoe UI" w:hAnsi="Segoe UI" w:cs="Segoe UI"/>
          <w:sz w:val="26"/>
          <w:szCs w:val="26"/>
          <w:lang w:val="it-IT"/>
        </w:rPr>
        <w:t>Blancas</w:t>
      </w:r>
      <w:proofErr w:type="spellEnd"/>
      <w:r w:rsidRPr="00AA0B49">
        <w:rPr>
          <w:rFonts w:ascii="Segoe UI" w:hAnsi="Segoe UI" w:cs="Segoe UI"/>
          <w:sz w:val="26"/>
          <w:szCs w:val="26"/>
          <w:lang w:val="it-IT"/>
        </w:rPr>
        <w:t xml:space="preserve">", il tutto con intermezzi </w:t>
      </w:r>
      <w:r w:rsidR="004766CC">
        <w:rPr>
          <w:rFonts w:ascii="Segoe UI" w:hAnsi="Segoe UI" w:cs="Segoe UI"/>
          <w:sz w:val="26"/>
          <w:szCs w:val="26"/>
          <w:lang w:val="it-IT"/>
        </w:rPr>
        <w:t xml:space="preserve">letterali </w:t>
      </w:r>
      <w:r w:rsidRPr="00AA0B49">
        <w:rPr>
          <w:rFonts w:ascii="Segoe UI" w:hAnsi="Segoe UI" w:cs="Segoe UI"/>
          <w:sz w:val="26"/>
          <w:szCs w:val="26"/>
          <w:lang w:val="it-IT"/>
        </w:rPr>
        <w:t>dello scrittore Pa</w:t>
      </w:r>
      <w:r w:rsidR="004766CC">
        <w:rPr>
          <w:rFonts w:ascii="Segoe UI" w:hAnsi="Segoe UI" w:cs="Segoe UI"/>
          <w:sz w:val="26"/>
          <w:szCs w:val="26"/>
          <w:lang w:val="it-IT"/>
        </w:rPr>
        <w:t xml:space="preserve">olo </w:t>
      </w:r>
      <w:proofErr w:type="spellStart"/>
      <w:r w:rsidR="004766CC">
        <w:rPr>
          <w:rFonts w:ascii="Segoe UI" w:hAnsi="Segoe UI" w:cs="Segoe UI"/>
          <w:sz w:val="26"/>
          <w:szCs w:val="26"/>
          <w:lang w:val="it-IT"/>
        </w:rPr>
        <w:t>Rumiz</w:t>
      </w:r>
      <w:proofErr w:type="spellEnd"/>
      <w:r w:rsidR="004766CC">
        <w:rPr>
          <w:rFonts w:ascii="Segoe UI" w:hAnsi="Segoe UI" w:cs="Segoe UI"/>
          <w:sz w:val="26"/>
          <w:szCs w:val="26"/>
          <w:lang w:val="it-IT"/>
        </w:rPr>
        <w:t xml:space="preserve"> e la sapiente conduzione dell’attore e regista Claudio Moretti.</w:t>
      </w:r>
    </w:p>
    <w:p w:rsidR="004766CC" w:rsidRDefault="00A221BC" w:rsidP="00AD0DF5">
      <w:pPr>
        <w:ind w:left="0" w:firstLine="0"/>
        <w:rPr>
          <w:rFonts w:ascii="Segoe UI" w:hAnsi="Segoe UI" w:cs="Segoe UI"/>
          <w:sz w:val="26"/>
          <w:szCs w:val="26"/>
          <w:lang w:val="it-IT"/>
        </w:rPr>
      </w:pPr>
      <w:r w:rsidRPr="00AA0B49">
        <w:rPr>
          <w:rFonts w:ascii="Segoe UI" w:hAnsi="Segoe UI" w:cs="Segoe UI"/>
          <w:sz w:val="26"/>
          <w:szCs w:val="26"/>
          <w:lang w:val="it-IT"/>
        </w:rPr>
        <w:t xml:space="preserve">Dopo la musica e la solidarietà, un altro momento culturale. </w:t>
      </w:r>
    </w:p>
    <w:p w:rsidR="00AD0DF5" w:rsidRPr="00671730" w:rsidRDefault="00271154" w:rsidP="00AA0B49">
      <w:pPr>
        <w:ind w:left="0" w:firstLine="0"/>
        <w:rPr>
          <w:rFonts w:ascii="Segoe UI" w:hAnsi="Segoe UI" w:cs="Segoe UI"/>
          <w:i/>
          <w:sz w:val="26"/>
          <w:szCs w:val="26"/>
          <w:lang w:val="it-IT"/>
        </w:rPr>
      </w:pPr>
      <w:r w:rsidRPr="00271154">
        <w:rPr>
          <w:rFonts w:ascii="Segoe UI" w:hAnsi="Segoe UI" w:cs="Segoe UI"/>
          <w:sz w:val="26"/>
          <w:szCs w:val="26"/>
          <w:lang w:val="it-IT"/>
        </w:rPr>
        <w:lastRenderedPageBreak/>
        <w:t>Infine,</w:t>
      </w:r>
      <w:r>
        <w:rPr>
          <w:rFonts w:ascii="Segoe UI" w:hAnsi="Segoe UI" w:cs="Segoe UI"/>
          <w:b/>
          <w:sz w:val="26"/>
          <w:szCs w:val="26"/>
          <w:lang w:val="it-IT"/>
        </w:rPr>
        <w:t xml:space="preserve"> </w:t>
      </w:r>
      <w:r w:rsidR="00A221BC" w:rsidRPr="004766CC">
        <w:rPr>
          <w:rFonts w:ascii="Segoe UI" w:hAnsi="Segoe UI" w:cs="Segoe UI"/>
          <w:b/>
          <w:sz w:val="26"/>
          <w:szCs w:val="26"/>
          <w:lang w:val="it-IT"/>
        </w:rPr>
        <w:t xml:space="preserve">Domenica 05 novembre ore 11.00  al Teatro </w:t>
      </w:r>
      <w:proofErr w:type="spellStart"/>
      <w:r w:rsidR="00A221BC" w:rsidRPr="004766CC">
        <w:rPr>
          <w:rFonts w:ascii="Segoe UI" w:hAnsi="Segoe UI" w:cs="Segoe UI"/>
          <w:b/>
          <w:sz w:val="26"/>
          <w:szCs w:val="26"/>
          <w:lang w:val="it-IT"/>
        </w:rPr>
        <w:t>Arrigoni</w:t>
      </w:r>
      <w:proofErr w:type="spellEnd"/>
      <w:r w:rsidR="00A221BC" w:rsidRPr="004766CC">
        <w:rPr>
          <w:rFonts w:ascii="Segoe UI" w:hAnsi="Segoe UI" w:cs="Segoe UI"/>
          <w:b/>
          <w:sz w:val="26"/>
          <w:szCs w:val="26"/>
          <w:lang w:val="it-IT"/>
        </w:rPr>
        <w:t xml:space="preserve"> a S. Vito al Tagliamento</w:t>
      </w:r>
      <w:r w:rsidR="00A221BC" w:rsidRPr="00AA0B49">
        <w:rPr>
          <w:rFonts w:ascii="Segoe UI" w:hAnsi="Segoe UI" w:cs="Segoe UI"/>
          <w:sz w:val="26"/>
          <w:szCs w:val="26"/>
          <w:lang w:val="it-IT"/>
        </w:rPr>
        <w:t xml:space="preserve"> si svolgerà una Tavola Rotonda sul tema “</w:t>
      </w:r>
      <w:r w:rsidR="00A221BC" w:rsidRPr="004766CC">
        <w:rPr>
          <w:rFonts w:ascii="Segoe UI" w:hAnsi="Segoe UI" w:cs="Segoe UI"/>
          <w:b/>
          <w:sz w:val="26"/>
          <w:szCs w:val="26"/>
          <w:lang w:val="it-IT"/>
        </w:rPr>
        <w:t>Dopo di noi: la disabilità e l'incognita del futuro” (legge 112/2016)</w:t>
      </w:r>
      <w:r w:rsidR="00A221BC" w:rsidRPr="00AA0B49">
        <w:rPr>
          <w:rFonts w:ascii="Segoe UI" w:hAnsi="Segoe UI" w:cs="Segoe UI"/>
          <w:sz w:val="26"/>
          <w:szCs w:val="26"/>
          <w:lang w:val="it-IT"/>
        </w:rPr>
        <w:t xml:space="preserve"> </w:t>
      </w:r>
      <w:r w:rsidR="00AA0B49">
        <w:rPr>
          <w:rFonts w:ascii="Segoe UI" w:hAnsi="Segoe UI" w:cs="Segoe UI"/>
          <w:sz w:val="26"/>
          <w:szCs w:val="26"/>
          <w:lang w:val="it-IT"/>
        </w:rPr>
        <w:t>che vedr</w:t>
      </w:r>
      <w:r w:rsidR="00A221BC" w:rsidRPr="00AA0B49">
        <w:rPr>
          <w:rFonts w:ascii="Segoe UI" w:hAnsi="Segoe UI" w:cs="Segoe UI"/>
          <w:sz w:val="26"/>
          <w:szCs w:val="26"/>
          <w:lang w:val="it-IT"/>
        </w:rPr>
        <w:t xml:space="preserve">à come relatori il dott. Roberto </w:t>
      </w:r>
      <w:proofErr w:type="spellStart"/>
      <w:r w:rsidR="00A221BC" w:rsidRPr="00AA0B49">
        <w:rPr>
          <w:rFonts w:ascii="Segoe UI" w:hAnsi="Segoe UI" w:cs="Segoe UI"/>
          <w:sz w:val="26"/>
          <w:szCs w:val="26"/>
          <w:lang w:val="it-IT"/>
        </w:rPr>
        <w:t>Orlich</w:t>
      </w:r>
      <w:proofErr w:type="spellEnd"/>
      <w:r w:rsidR="00A221BC" w:rsidRPr="00AA0B49">
        <w:rPr>
          <w:rFonts w:ascii="Segoe UI" w:hAnsi="Segoe UI" w:cs="Segoe UI"/>
          <w:sz w:val="26"/>
          <w:szCs w:val="26"/>
          <w:lang w:val="it-IT"/>
        </w:rPr>
        <w:t xml:space="preserve">, Direttore sociosanitario presso Azienda Assistenza Sanitaria n. 5 "Friuli Occidentale", </w:t>
      </w:r>
      <w:r w:rsidR="00AD0DF5" w:rsidRPr="00AD0DF5">
        <w:rPr>
          <w:rFonts w:ascii="Segoe UI" w:hAnsi="Segoe UI" w:cs="Segoe UI"/>
          <w:sz w:val="26"/>
          <w:szCs w:val="26"/>
          <w:lang w:val="it-IT"/>
        </w:rPr>
        <w:t>la dott.ssa Anna Milan – Notaio</w:t>
      </w:r>
      <w:r w:rsidR="00671730">
        <w:rPr>
          <w:rFonts w:ascii="Segoe UI" w:hAnsi="Segoe UI" w:cs="Segoe UI"/>
          <w:sz w:val="26"/>
          <w:szCs w:val="26"/>
          <w:lang w:val="it-IT"/>
        </w:rPr>
        <w:t xml:space="preserve">, </w:t>
      </w:r>
      <w:r w:rsidR="00AD0DF5" w:rsidRPr="00AD0DF5">
        <w:rPr>
          <w:rFonts w:ascii="Segoe UI" w:hAnsi="Segoe UI" w:cs="Segoe UI"/>
          <w:sz w:val="26"/>
          <w:szCs w:val="26"/>
          <w:lang w:val="it-IT"/>
        </w:rPr>
        <w:t xml:space="preserve">Sergio Silvestre – Vicepresidente fondazione Down Friuli Venezia Giulia </w:t>
      </w:r>
      <w:proofErr w:type="spellStart"/>
      <w:r w:rsidR="00AD0DF5" w:rsidRPr="00AD0DF5">
        <w:rPr>
          <w:rFonts w:ascii="Segoe UI" w:hAnsi="Segoe UI" w:cs="Segoe UI"/>
          <w:sz w:val="26"/>
          <w:szCs w:val="26"/>
          <w:lang w:val="it-IT"/>
        </w:rPr>
        <w:t>Onlus</w:t>
      </w:r>
      <w:proofErr w:type="spellEnd"/>
      <w:r w:rsidR="004766CC">
        <w:rPr>
          <w:rFonts w:ascii="Segoe UI" w:hAnsi="Segoe UI" w:cs="Segoe UI"/>
          <w:sz w:val="26"/>
          <w:szCs w:val="26"/>
          <w:lang w:val="it-IT"/>
        </w:rPr>
        <w:t xml:space="preserve">, </w:t>
      </w:r>
      <w:r w:rsidR="00AD0DF5">
        <w:rPr>
          <w:rFonts w:ascii="Segoe UI" w:hAnsi="Segoe UI" w:cs="Segoe UI"/>
          <w:sz w:val="26"/>
          <w:szCs w:val="26"/>
          <w:lang w:val="it-IT"/>
        </w:rPr>
        <w:t>nonché i</w:t>
      </w:r>
      <w:r w:rsidR="00671730">
        <w:rPr>
          <w:rFonts w:ascii="Segoe UI" w:hAnsi="Segoe UI" w:cs="Segoe UI"/>
          <w:sz w:val="26"/>
          <w:szCs w:val="26"/>
          <w:lang w:val="it-IT"/>
        </w:rPr>
        <w:t xml:space="preserve"> referenti di importanti</w:t>
      </w:r>
      <w:r w:rsidR="00AD0DF5">
        <w:rPr>
          <w:rFonts w:ascii="Segoe UI" w:hAnsi="Segoe UI" w:cs="Segoe UI"/>
          <w:sz w:val="26"/>
          <w:szCs w:val="26"/>
          <w:lang w:val="it-IT"/>
        </w:rPr>
        <w:t xml:space="preserve"> associazioni che si occupano di disabilità nel territorio </w:t>
      </w:r>
      <w:r w:rsidR="00671730">
        <w:rPr>
          <w:rFonts w:ascii="Segoe UI" w:hAnsi="Segoe UI" w:cs="Segoe UI"/>
          <w:sz w:val="26"/>
          <w:szCs w:val="26"/>
          <w:lang w:val="it-IT"/>
        </w:rPr>
        <w:t>come</w:t>
      </w:r>
      <w:r w:rsidR="00AD0DF5">
        <w:rPr>
          <w:rFonts w:ascii="Segoe UI" w:hAnsi="Segoe UI" w:cs="Segoe UI"/>
          <w:sz w:val="26"/>
          <w:szCs w:val="26"/>
          <w:lang w:val="it-IT"/>
        </w:rPr>
        <w:t xml:space="preserve"> le cooperative</w:t>
      </w:r>
      <w:r w:rsidR="00671730">
        <w:rPr>
          <w:rFonts w:ascii="Segoe UI" w:hAnsi="Segoe UI" w:cs="Segoe UI"/>
          <w:sz w:val="26"/>
          <w:szCs w:val="26"/>
          <w:lang w:val="it-IT"/>
        </w:rPr>
        <w:t xml:space="preserve"> sociali</w:t>
      </w:r>
      <w:r w:rsidR="00AD0DF5">
        <w:rPr>
          <w:rFonts w:ascii="Segoe UI" w:hAnsi="Segoe UI" w:cs="Segoe UI"/>
          <w:sz w:val="26"/>
          <w:szCs w:val="26"/>
          <w:lang w:val="it-IT"/>
        </w:rPr>
        <w:t xml:space="preserve"> </w:t>
      </w:r>
      <w:r w:rsidR="00671730" w:rsidRPr="00671730">
        <w:rPr>
          <w:rFonts w:ascii="Segoe UI" w:hAnsi="Segoe UI" w:cs="Segoe UI"/>
          <w:i/>
          <w:sz w:val="26"/>
          <w:szCs w:val="26"/>
          <w:lang w:val="it-IT"/>
        </w:rPr>
        <w:t>“</w:t>
      </w:r>
      <w:r w:rsidR="00AD0DF5" w:rsidRPr="00671730">
        <w:rPr>
          <w:rFonts w:ascii="Segoe UI" w:hAnsi="Segoe UI" w:cs="Segoe UI"/>
          <w:i/>
          <w:sz w:val="26"/>
          <w:szCs w:val="26"/>
          <w:lang w:val="it-IT"/>
        </w:rPr>
        <w:t>Futura</w:t>
      </w:r>
      <w:r w:rsidR="00671730" w:rsidRPr="00671730">
        <w:rPr>
          <w:rFonts w:ascii="Segoe UI" w:hAnsi="Segoe UI" w:cs="Segoe UI"/>
          <w:i/>
          <w:sz w:val="26"/>
          <w:szCs w:val="26"/>
          <w:lang w:val="it-IT"/>
        </w:rPr>
        <w:t>”</w:t>
      </w:r>
      <w:r w:rsidR="00AD0DF5">
        <w:rPr>
          <w:rFonts w:ascii="Segoe UI" w:hAnsi="Segoe UI" w:cs="Segoe UI"/>
          <w:sz w:val="26"/>
          <w:szCs w:val="26"/>
          <w:lang w:val="it-IT"/>
        </w:rPr>
        <w:t xml:space="preserve"> e </w:t>
      </w:r>
      <w:r w:rsidR="00671730" w:rsidRPr="00671730">
        <w:rPr>
          <w:rFonts w:ascii="Segoe UI" w:hAnsi="Segoe UI" w:cs="Segoe UI"/>
          <w:i/>
          <w:sz w:val="26"/>
          <w:szCs w:val="26"/>
          <w:lang w:val="it-IT"/>
        </w:rPr>
        <w:t xml:space="preserve">“Il Granello” </w:t>
      </w:r>
      <w:r w:rsidR="00671730">
        <w:rPr>
          <w:rFonts w:ascii="Segoe UI" w:hAnsi="Segoe UI" w:cs="Segoe UI"/>
          <w:sz w:val="26"/>
          <w:szCs w:val="26"/>
          <w:lang w:val="it-IT"/>
        </w:rPr>
        <w:t>e</w:t>
      </w:r>
      <w:r w:rsidR="00AD0DF5">
        <w:rPr>
          <w:rFonts w:ascii="Segoe UI" w:hAnsi="Segoe UI" w:cs="Segoe UI"/>
          <w:sz w:val="26"/>
          <w:szCs w:val="26"/>
          <w:lang w:val="it-IT"/>
        </w:rPr>
        <w:t xml:space="preserve"> </w:t>
      </w:r>
      <w:r w:rsidR="00671730">
        <w:rPr>
          <w:rFonts w:ascii="Segoe UI" w:hAnsi="Segoe UI" w:cs="Segoe UI"/>
          <w:sz w:val="26"/>
          <w:szCs w:val="26"/>
          <w:lang w:val="it-IT"/>
        </w:rPr>
        <w:t xml:space="preserve">la </w:t>
      </w:r>
      <w:proofErr w:type="spellStart"/>
      <w:r w:rsidR="00671730">
        <w:rPr>
          <w:rFonts w:ascii="Segoe UI" w:hAnsi="Segoe UI" w:cs="Segoe UI"/>
          <w:sz w:val="26"/>
          <w:szCs w:val="26"/>
          <w:lang w:val="it-IT"/>
        </w:rPr>
        <w:t>onlus</w:t>
      </w:r>
      <w:proofErr w:type="spellEnd"/>
      <w:r w:rsidR="00671730">
        <w:rPr>
          <w:rFonts w:ascii="Segoe UI" w:hAnsi="Segoe UI" w:cs="Segoe UI"/>
          <w:sz w:val="26"/>
          <w:szCs w:val="26"/>
          <w:lang w:val="it-IT"/>
        </w:rPr>
        <w:t xml:space="preserve">-Impresa sociale </w:t>
      </w:r>
      <w:r w:rsidR="00671730" w:rsidRPr="00671730">
        <w:rPr>
          <w:rFonts w:ascii="Segoe UI" w:hAnsi="Segoe UI" w:cs="Segoe UI"/>
          <w:i/>
          <w:sz w:val="26"/>
          <w:szCs w:val="26"/>
          <w:lang w:val="it-IT"/>
        </w:rPr>
        <w:t>“</w:t>
      </w:r>
      <w:proofErr w:type="spellStart"/>
      <w:r w:rsidR="00671730" w:rsidRPr="00671730">
        <w:rPr>
          <w:rFonts w:ascii="Segoe UI" w:hAnsi="Segoe UI" w:cs="Segoe UI"/>
          <w:i/>
          <w:sz w:val="26"/>
          <w:szCs w:val="26"/>
          <w:lang w:val="it-IT"/>
        </w:rPr>
        <w:t>Laluna</w:t>
      </w:r>
      <w:proofErr w:type="spellEnd"/>
      <w:r w:rsidR="00671730" w:rsidRPr="00671730">
        <w:rPr>
          <w:rFonts w:ascii="Segoe UI" w:hAnsi="Segoe UI" w:cs="Segoe UI"/>
          <w:i/>
          <w:sz w:val="26"/>
          <w:szCs w:val="26"/>
          <w:lang w:val="it-IT"/>
        </w:rPr>
        <w:t>”.</w:t>
      </w:r>
    </w:p>
    <w:p w:rsidR="004766CC" w:rsidRDefault="004766CC" w:rsidP="00AA0B49">
      <w:pPr>
        <w:ind w:left="0" w:firstLine="0"/>
        <w:rPr>
          <w:rFonts w:ascii="Segoe UI" w:hAnsi="Segoe UI" w:cs="Segoe UI"/>
          <w:sz w:val="26"/>
          <w:szCs w:val="26"/>
          <w:lang w:val="it-IT"/>
        </w:rPr>
      </w:pPr>
    </w:p>
    <w:p w:rsidR="004766CC" w:rsidRDefault="00A221BC" w:rsidP="00AA0B49">
      <w:pPr>
        <w:ind w:left="0" w:firstLine="0"/>
        <w:rPr>
          <w:rFonts w:ascii="Segoe UI" w:hAnsi="Segoe UI" w:cs="Segoe UI"/>
          <w:sz w:val="26"/>
          <w:szCs w:val="26"/>
          <w:lang w:val="it-IT"/>
        </w:rPr>
      </w:pPr>
      <w:r w:rsidRPr="00AD0DF5">
        <w:rPr>
          <w:rFonts w:ascii="Segoe UI" w:hAnsi="Segoe UI" w:cs="Segoe UI"/>
          <w:sz w:val="26"/>
          <w:szCs w:val="26"/>
          <w:lang w:val="it-IT"/>
        </w:rPr>
        <w:t>Questo ciclo d</w:t>
      </w:r>
      <w:r w:rsidR="00F504FE">
        <w:rPr>
          <w:rFonts w:ascii="Segoe UI" w:hAnsi="Segoe UI" w:cs="Segoe UI"/>
          <w:sz w:val="26"/>
          <w:szCs w:val="26"/>
          <w:lang w:val="it-IT"/>
        </w:rPr>
        <w:t>i appuntamenti sono sostenuti</w:t>
      </w:r>
      <w:r w:rsidR="00671730">
        <w:rPr>
          <w:rFonts w:ascii="Segoe UI" w:hAnsi="Segoe UI" w:cs="Segoe UI"/>
          <w:sz w:val="26"/>
          <w:szCs w:val="26"/>
          <w:lang w:val="it-IT"/>
        </w:rPr>
        <w:t>,</w:t>
      </w:r>
      <w:r w:rsidR="00F504FE">
        <w:rPr>
          <w:rFonts w:ascii="Segoe UI" w:hAnsi="Segoe UI" w:cs="Segoe UI"/>
          <w:sz w:val="26"/>
          <w:szCs w:val="26"/>
          <w:lang w:val="it-IT"/>
        </w:rPr>
        <w:t xml:space="preserve"> oltre che dai</w:t>
      </w:r>
      <w:r w:rsidR="00671730">
        <w:rPr>
          <w:rFonts w:ascii="Segoe UI" w:hAnsi="Segoe UI" w:cs="Segoe UI"/>
          <w:sz w:val="26"/>
          <w:szCs w:val="26"/>
          <w:lang w:val="it-IT"/>
        </w:rPr>
        <w:t xml:space="preserve"> Lions Club </w:t>
      </w:r>
      <w:r w:rsidR="00271154">
        <w:rPr>
          <w:rFonts w:ascii="Segoe UI" w:hAnsi="Segoe UI" w:cs="Segoe UI"/>
          <w:sz w:val="26"/>
          <w:szCs w:val="26"/>
          <w:lang w:val="it-IT"/>
        </w:rPr>
        <w:t>“</w:t>
      </w:r>
      <w:r w:rsidR="00671730">
        <w:rPr>
          <w:rFonts w:ascii="Segoe UI" w:hAnsi="Segoe UI" w:cs="Segoe UI"/>
          <w:sz w:val="26"/>
          <w:szCs w:val="26"/>
          <w:lang w:val="it-IT"/>
        </w:rPr>
        <w:t>Medio Tagliamento</w:t>
      </w:r>
      <w:r w:rsidR="00271154">
        <w:rPr>
          <w:rFonts w:ascii="Segoe UI" w:hAnsi="Segoe UI" w:cs="Segoe UI"/>
          <w:sz w:val="26"/>
          <w:szCs w:val="26"/>
          <w:lang w:val="it-IT"/>
        </w:rPr>
        <w:t>”</w:t>
      </w:r>
      <w:r w:rsidR="00671730">
        <w:rPr>
          <w:rFonts w:ascii="Segoe UI" w:hAnsi="Segoe UI" w:cs="Segoe UI"/>
          <w:sz w:val="26"/>
          <w:szCs w:val="26"/>
          <w:lang w:val="it-IT"/>
        </w:rPr>
        <w:t xml:space="preserve"> e </w:t>
      </w:r>
      <w:r w:rsidR="00F504FE">
        <w:rPr>
          <w:rFonts w:ascii="Segoe UI" w:hAnsi="Segoe UI" w:cs="Segoe UI"/>
          <w:sz w:val="26"/>
          <w:szCs w:val="26"/>
          <w:lang w:val="it-IT"/>
        </w:rPr>
        <w:t xml:space="preserve">Sesto al Reghena </w:t>
      </w:r>
      <w:r w:rsidR="00271154">
        <w:rPr>
          <w:rFonts w:ascii="Segoe UI" w:hAnsi="Segoe UI" w:cs="Segoe UI"/>
          <w:sz w:val="26"/>
          <w:szCs w:val="26"/>
          <w:lang w:val="it-IT"/>
        </w:rPr>
        <w:t>“</w:t>
      </w:r>
      <w:r w:rsidR="00F504FE">
        <w:rPr>
          <w:rFonts w:ascii="Segoe UI" w:hAnsi="Segoe UI" w:cs="Segoe UI"/>
          <w:sz w:val="26"/>
          <w:szCs w:val="26"/>
          <w:lang w:val="it-IT"/>
        </w:rPr>
        <w:t xml:space="preserve">in </w:t>
      </w:r>
      <w:proofErr w:type="spellStart"/>
      <w:r w:rsidR="00F504FE">
        <w:rPr>
          <w:rFonts w:ascii="Segoe UI" w:hAnsi="Segoe UI" w:cs="Segoe UI"/>
          <w:sz w:val="26"/>
          <w:szCs w:val="26"/>
          <w:lang w:val="it-IT"/>
        </w:rPr>
        <w:t>Sylvis</w:t>
      </w:r>
      <w:proofErr w:type="spellEnd"/>
      <w:r w:rsidR="00271154">
        <w:rPr>
          <w:rFonts w:ascii="Segoe UI" w:hAnsi="Segoe UI" w:cs="Segoe UI"/>
          <w:sz w:val="26"/>
          <w:szCs w:val="26"/>
          <w:lang w:val="it-IT"/>
        </w:rPr>
        <w:t>”</w:t>
      </w:r>
      <w:r w:rsidR="00F504FE">
        <w:rPr>
          <w:rFonts w:ascii="Segoe UI" w:hAnsi="Segoe UI" w:cs="Segoe UI"/>
          <w:sz w:val="26"/>
          <w:szCs w:val="26"/>
          <w:lang w:val="it-IT"/>
        </w:rPr>
        <w:t xml:space="preserve">, anche dal </w:t>
      </w:r>
      <w:r w:rsidRPr="00AD0DF5">
        <w:rPr>
          <w:rFonts w:ascii="Segoe UI" w:hAnsi="Segoe UI" w:cs="Segoe UI"/>
          <w:sz w:val="26"/>
          <w:szCs w:val="26"/>
          <w:lang w:val="it-IT"/>
        </w:rPr>
        <w:t xml:space="preserve">Consorzio </w:t>
      </w:r>
      <w:r w:rsidR="00F504FE">
        <w:rPr>
          <w:rFonts w:ascii="Segoe UI" w:hAnsi="Segoe UI" w:cs="Segoe UI"/>
          <w:sz w:val="26"/>
          <w:szCs w:val="26"/>
          <w:lang w:val="it-IT"/>
        </w:rPr>
        <w:t xml:space="preserve">Zona Industriale </w:t>
      </w:r>
      <w:r w:rsidRPr="00AD0DF5">
        <w:rPr>
          <w:rFonts w:ascii="Segoe UI" w:hAnsi="Segoe UI" w:cs="Segoe UI"/>
          <w:sz w:val="26"/>
          <w:szCs w:val="26"/>
          <w:lang w:val="it-IT"/>
        </w:rPr>
        <w:t>Ponterosso, “</w:t>
      </w:r>
      <w:proofErr w:type="spellStart"/>
      <w:r w:rsidRPr="00AD0DF5">
        <w:rPr>
          <w:rFonts w:ascii="Segoe UI" w:hAnsi="Segoe UI" w:cs="Segoe UI"/>
          <w:sz w:val="26"/>
          <w:szCs w:val="26"/>
          <w:lang w:val="it-IT"/>
        </w:rPr>
        <w:t>Polaris</w:t>
      </w:r>
      <w:proofErr w:type="spellEnd"/>
      <w:r w:rsidRPr="00AD0DF5">
        <w:rPr>
          <w:rFonts w:ascii="Segoe UI" w:hAnsi="Segoe UI" w:cs="Segoe UI"/>
          <w:sz w:val="26"/>
          <w:szCs w:val="26"/>
          <w:lang w:val="it-IT"/>
        </w:rPr>
        <w:t>” Amici del Libro Palato</w:t>
      </w:r>
      <w:r w:rsidR="00671730">
        <w:rPr>
          <w:rFonts w:ascii="Segoe UI" w:hAnsi="Segoe UI" w:cs="Segoe UI"/>
          <w:sz w:val="26"/>
          <w:szCs w:val="26"/>
          <w:lang w:val="it-IT"/>
        </w:rPr>
        <w:t xml:space="preserve">, Regione FVG, </w:t>
      </w:r>
      <w:r w:rsidRPr="00AD0DF5">
        <w:rPr>
          <w:rFonts w:ascii="Segoe UI" w:hAnsi="Segoe UI" w:cs="Segoe UI"/>
          <w:sz w:val="26"/>
          <w:szCs w:val="26"/>
          <w:lang w:val="it-IT"/>
        </w:rPr>
        <w:t>Comuni di Codroi</w:t>
      </w:r>
      <w:r w:rsidR="004766CC">
        <w:rPr>
          <w:rFonts w:ascii="Segoe UI" w:hAnsi="Segoe UI" w:cs="Segoe UI"/>
          <w:sz w:val="26"/>
          <w:szCs w:val="26"/>
          <w:lang w:val="it-IT"/>
        </w:rPr>
        <w:t xml:space="preserve">po e di S. Vito al Tagliamento e da importanti realtà imprenditoriali </w:t>
      </w:r>
      <w:r w:rsidR="00F504FE">
        <w:rPr>
          <w:rFonts w:ascii="Segoe UI" w:hAnsi="Segoe UI" w:cs="Segoe UI"/>
          <w:sz w:val="26"/>
          <w:szCs w:val="26"/>
          <w:lang w:val="it-IT"/>
        </w:rPr>
        <w:t>quali l’</w:t>
      </w:r>
      <w:r w:rsidR="004766CC">
        <w:rPr>
          <w:rFonts w:ascii="Segoe UI" w:hAnsi="Segoe UI" w:cs="Segoe UI"/>
          <w:sz w:val="26"/>
          <w:szCs w:val="26"/>
          <w:lang w:val="it-IT"/>
        </w:rPr>
        <w:t>ATAP di Pordenone e la ditta Colussi Ermes di Casarsa della Delizia (PN).</w:t>
      </w:r>
    </w:p>
    <w:p w:rsidR="004766CC" w:rsidRDefault="004766CC" w:rsidP="00AA0B49">
      <w:pPr>
        <w:ind w:left="0" w:firstLine="0"/>
        <w:rPr>
          <w:rFonts w:ascii="Segoe UI" w:hAnsi="Segoe UI" w:cs="Segoe UI"/>
          <w:sz w:val="26"/>
          <w:szCs w:val="26"/>
          <w:lang w:val="it-IT"/>
        </w:rPr>
      </w:pPr>
    </w:p>
    <w:p w:rsidR="00A221BC" w:rsidRPr="00AD0DF5" w:rsidRDefault="004766CC" w:rsidP="00AA0B49">
      <w:pPr>
        <w:ind w:left="0" w:firstLine="0"/>
        <w:rPr>
          <w:rFonts w:ascii="Segoe UI" w:hAnsi="Segoe UI" w:cs="Segoe UI"/>
          <w:sz w:val="26"/>
          <w:szCs w:val="26"/>
          <w:lang w:val="it-IT"/>
        </w:rPr>
      </w:pPr>
      <w:r>
        <w:rPr>
          <w:rFonts w:ascii="Segoe UI" w:hAnsi="Segoe UI" w:cs="Segoe UI"/>
          <w:sz w:val="26"/>
          <w:szCs w:val="26"/>
          <w:lang w:val="it-IT"/>
        </w:rPr>
        <w:t xml:space="preserve">Fondamentale poi l’apporto di </w:t>
      </w:r>
      <w:r w:rsidR="00A221BC" w:rsidRPr="00AD0DF5">
        <w:rPr>
          <w:rFonts w:ascii="Segoe UI" w:hAnsi="Segoe UI" w:cs="Segoe UI"/>
          <w:sz w:val="26"/>
          <w:szCs w:val="26"/>
          <w:lang w:val="it-IT"/>
        </w:rPr>
        <w:t>molti</w:t>
      </w:r>
      <w:r>
        <w:rPr>
          <w:rFonts w:ascii="Segoe UI" w:hAnsi="Segoe UI" w:cs="Segoe UI"/>
          <w:sz w:val="26"/>
          <w:szCs w:val="26"/>
          <w:lang w:val="it-IT"/>
        </w:rPr>
        <w:t>ssime altre</w:t>
      </w:r>
      <w:r w:rsidR="00A221BC" w:rsidRPr="00AD0DF5">
        <w:rPr>
          <w:rFonts w:ascii="Segoe UI" w:hAnsi="Segoe UI" w:cs="Segoe UI"/>
          <w:sz w:val="26"/>
          <w:szCs w:val="26"/>
          <w:lang w:val="it-IT"/>
        </w:rPr>
        <w:t xml:space="preserve"> </w:t>
      </w:r>
      <w:r>
        <w:rPr>
          <w:rFonts w:ascii="Segoe UI" w:hAnsi="Segoe UI" w:cs="Segoe UI"/>
          <w:sz w:val="26"/>
          <w:szCs w:val="26"/>
          <w:lang w:val="it-IT"/>
        </w:rPr>
        <w:t>realtà quali</w:t>
      </w:r>
      <w:r w:rsidR="00A221BC" w:rsidRPr="00AD0DF5">
        <w:rPr>
          <w:rFonts w:ascii="Segoe UI" w:hAnsi="Segoe UI" w:cs="Segoe UI"/>
          <w:sz w:val="26"/>
          <w:szCs w:val="26"/>
          <w:lang w:val="it-IT"/>
        </w:rPr>
        <w:t xml:space="preserve">: U.T.E. del sanvitese, A.P.S. Comitato Genitori Scuole di S. Vito al Tagliamento, Istituto Comprensivo Margherita </w:t>
      </w:r>
      <w:proofErr w:type="spellStart"/>
      <w:r w:rsidR="00A221BC" w:rsidRPr="00AD0DF5">
        <w:rPr>
          <w:rFonts w:ascii="Segoe UI" w:hAnsi="Segoe UI" w:cs="Segoe UI"/>
          <w:sz w:val="26"/>
          <w:szCs w:val="26"/>
          <w:lang w:val="it-IT"/>
        </w:rPr>
        <w:t>Hack</w:t>
      </w:r>
      <w:proofErr w:type="spellEnd"/>
      <w:r w:rsidR="00A221BC" w:rsidRPr="00AD0DF5">
        <w:rPr>
          <w:rFonts w:ascii="Segoe UI" w:hAnsi="Segoe UI" w:cs="Segoe UI"/>
          <w:sz w:val="26"/>
          <w:szCs w:val="26"/>
          <w:lang w:val="it-IT"/>
        </w:rPr>
        <w:t xml:space="preserve"> di S. Vito al Tagliamento, Comitato Disabilità del Sanvitese, Pro Loco di S, Vito al Tagliamento, Parrocchia di S. Vito al Tagliamento.</w:t>
      </w:r>
    </w:p>
    <w:p w:rsidR="0008102F" w:rsidRPr="00AD0DF5" w:rsidRDefault="0008102F" w:rsidP="00AA0B49">
      <w:pPr>
        <w:tabs>
          <w:tab w:val="left" w:pos="2900"/>
        </w:tabs>
        <w:ind w:left="0" w:right="-20" w:firstLine="0"/>
        <w:jc w:val="center"/>
        <w:rPr>
          <w:rFonts w:ascii="Segoe UI" w:hAnsi="Segoe UI" w:cs="Segoe UI"/>
          <w:sz w:val="26"/>
          <w:szCs w:val="26"/>
          <w:lang w:val="it-IT"/>
        </w:rPr>
      </w:pPr>
    </w:p>
    <w:p w:rsidR="0008102F" w:rsidRPr="00AD0DF5" w:rsidRDefault="0008102F" w:rsidP="00AA0B49">
      <w:pPr>
        <w:tabs>
          <w:tab w:val="left" w:pos="2900"/>
        </w:tabs>
        <w:ind w:left="0" w:right="-20" w:firstLine="0"/>
        <w:jc w:val="center"/>
        <w:rPr>
          <w:rFonts w:ascii="Segoe UI" w:hAnsi="Segoe UI" w:cs="Segoe UI"/>
          <w:sz w:val="26"/>
          <w:szCs w:val="26"/>
          <w:lang w:val="it-IT"/>
        </w:rPr>
      </w:pPr>
    </w:p>
    <w:p w:rsidR="0008102F" w:rsidRPr="00AD0DF5" w:rsidRDefault="00AA0B49" w:rsidP="00AA0B49">
      <w:pPr>
        <w:tabs>
          <w:tab w:val="left" w:pos="2900"/>
        </w:tabs>
        <w:ind w:left="0" w:right="-20" w:firstLine="0"/>
        <w:jc w:val="left"/>
        <w:rPr>
          <w:rFonts w:ascii="Segoe UI" w:hAnsi="Segoe UI" w:cs="Segoe UI"/>
          <w:sz w:val="26"/>
          <w:szCs w:val="26"/>
          <w:lang w:val="it-IT"/>
        </w:rPr>
      </w:pPr>
      <w:r w:rsidRPr="00AD0DF5">
        <w:rPr>
          <w:rFonts w:ascii="Segoe UI" w:hAnsi="Segoe UI" w:cs="Segoe UI"/>
          <w:sz w:val="26"/>
          <w:szCs w:val="26"/>
          <w:lang w:val="it-IT"/>
        </w:rPr>
        <w:t>Codr</w:t>
      </w:r>
      <w:r w:rsidR="00AD0DF5">
        <w:rPr>
          <w:rFonts w:ascii="Segoe UI" w:hAnsi="Segoe UI" w:cs="Segoe UI"/>
          <w:sz w:val="26"/>
          <w:szCs w:val="26"/>
          <w:lang w:val="it-IT"/>
        </w:rPr>
        <w:t>oipo-San Vito al Tagliamento-Sesto al Reghena, 20</w:t>
      </w:r>
      <w:r w:rsidRPr="00AD0DF5">
        <w:rPr>
          <w:rFonts w:ascii="Segoe UI" w:hAnsi="Segoe UI" w:cs="Segoe UI"/>
          <w:sz w:val="26"/>
          <w:szCs w:val="26"/>
          <w:lang w:val="it-IT"/>
        </w:rPr>
        <w:t>.10.2017</w:t>
      </w:r>
    </w:p>
    <w:p w:rsidR="0008102F" w:rsidRDefault="0008102F" w:rsidP="00AA0B49">
      <w:pPr>
        <w:tabs>
          <w:tab w:val="left" w:pos="2900"/>
        </w:tabs>
        <w:ind w:left="0" w:right="-20" w:firstLine="0"/>
        <w:jc w:val="center"/>
        <w:rPr>
          <w:rFonts w:ascii="Segoe UI" w:hAnsi="Segoe UI" w:cs="Segoe UI"/>
          <w:sz w:val="26"/>
          <w:szCs w:val="26"/>
          <w:lang w:val="it-IT"/>
        </w:rPr>
      </w:pPr>
    </w:p>
    <w:p w:rsidR="00671730" w:rsidRDefault="00671730" w:rsidP="00AA0B49">
      <w:pPr>
        <w:tabs>
          <w:tab w:val="left" w:pos="2900"/>
        </w:tabs>
        <w:ind w:left="0" w:right="-20" w:firstLine="0"/>
        <w:jc w:val="center"/>
        <w:rPr>
          <w:rFonts w:ascii="Segoe UI" w:hAnsi="Segoe UI" w:cs="Segoe UI"/>
          <w:sz w:val="26"/>
          <w:szCs w:val="26"/>
          <w:lang w:val="it-IT"/>
        </w:rPr>
      </w:pPr>
    </w:p>
    <w:p w:rsidR="00671730" w:rsidRDefault="00671730" w:rsidP="00AA0B49">
      <w:pPr>
        <w:tabs>
          <w:tab w:val="left" w:pos="2900"/>
        </w:tabs>
        <w:ind w:left="0" w:right="-20" w:firstLine="0"/>
        <w:jc w:val="center"/>
        <w:rPr>
          <w:rFonts w:ascii="Segoe UI" w:hAnsi="Segoe UI" w:cs="Segoe UI"/>
          <w:sz w:val="26"/>
          <w:szCs w:val="26"/>
          <w:lang w:val="it-IT"/>
        </w:rPr>
      </w:pPr>
    </w:p>
    <w:p w:rsidR="00671730" w:rsidRPr="00AD0DF5" w:rsidRDefault="00671730" w:rsidP="00AA0B49">
      <w:pPr>
        <w:tabs>
          <w:tab w:val="left" w:pos="2900"/>
        </w:tabs>
        <w:ind w:left="0" w:right="-20" w:firstLine="0"/>
        <w:jc w:val="center"/>
        <w:rPr>
          <w:rFonts w:ascii="Segoe UI" w:hAnsi="Segoe UI" w:cs="Segoe UI"/>
          <w:sz w:val="26"/>
          <w:szCs w:val="26"/>
          <w:lang w:val="it-IT"/>
        </w:rPr>
      </w:pPr>
    </w:p>
    <w:p w:rsidR="00AA0B49" w:rsidRPr="00AD0DF5" w:rsidRDefault="00AA0B49" w:rsidP="00AA0B49">
      <w:pPr>
        <w:tabs>
          <w:tab w:val="left" w:pos="2900"/>
        </w:tabs>
        <w:ind w:left="0" w:right="-20" w:firstLine="0"/>
        <w:jc w:val="center"/>
        <w:rPr>
          <w:rFonts w:ascii="Segoe UI" w:hAnsi="Segoe UI" w:cs="Segoe UI"/>
          <w:sz w:val="28"/>
          <w:szCs w:val="26"/>
          <w:lang w:val="it-IT"/>
        </w:rPr>
      </w:pPr>
      <w:r w:rsidRPr="00AD0DF5">
        <w:rPr>
          <w:rFonts w:ascii="Segoe UI" w:hAnsi="Segoe UI" w:cs="Segoe UI"/>
          <w:sz w:val="28"/>
          <w:szCs w:val="26"/>
          <w:lang w:val="it-IT"/>
        </w:rPr>
        <w:t>LIONS CLUB MEDIO TAGLIAMENTO</w:t>
      </w:r>
    </w:p>
    <w:p w:rsidR="0008102F" w:rsidRPr="00AD0DF5" w:rsidRDefault="00AA0B49" w:rsidP="00AA0B49">
      <w:pPr>
        <w:tabs>
          <w:tab w:val="left" w:pos="2900"/>
        </w:tabs>
        <w:ind w:left="0" w:right="-20" w:firstLine="0"/>
        <w:jc w:val="center"/>
        <w:rPr>
          <w:rFonts w:ascii="Segoe UI" w:hAnsi="Segoe UI" w:cs="Segoe UI"/>
          <w:sz w:val="28"/>
          <w:szCs w:val="26"/>
          <w:lang w:val="it-IT"/>
        </w:rPr>
      </w:pPr>
      <w:r w:rsidRPr="00AD0DF5">
        <w:rPr>
          <w:rFonts w:ascii="Segoe UI" w:hAnsi="Segoe UI" w:cs="Segoe UI"/>
          <w:sz w:val="28"/>
          <w:szCs w:val="26"/>
          <w:lang w:val="it-IT"/>
        </w:rPr>
        <w:t>LIONS CLUB SESTO AL REGHENA IN SYLVIS</w:t>
      </w:r>
    </w:p>
    <w:p w:rsidR="0008102F" w:rsidRPr="00AD0DF5" w:rsidRDefault="0008102F" w:rsidP="00AA0B49">
      <w:pPr>
        <w:tabs>
          <w:tab w:val="left" w:pos="2900"/>
        </w:tabs>
        <w:ind w:left="0" w:right="-20" w:firstLine="0"/>
        <w:jc w:val="center"/>
        <w:rPr>
          <w:rFonts w:ascii="Segoe UI" w:hAnsi="Segoe UI" w:cs="Segoe UI"/>
          <w:sz w:val="26"/>
          <w:szCs w:val="26"/>
          <w:lang w:val="it-IT"/>
        </w:rPr>
      </w:pPr>
    </w:p>
    <w:p w:rsidR="0008102F" w:rsidRPr="00AD0DF5" w:rsidRDefault="0008102F" w:rsidP="00AA0B49">
      <w:pPr>
        <w:tabs>
          <w:tab w:val="left" w:pos="2900"/>
        </w:tabs>
        <w:ind w:left="0" w:right="-20" w:firstLine="0"/>
        <w:rPr>
          <w:rFonts w:cs="Arial"/>
          <w:b/>
          <w:sz w:val="20"/>
          <w:szCs w:val="20"/>
          <w:lang w:val="it-IT"/>
        </w:rPr>
      </w:pPr>
    </w:p>
    <w:sectPr w:rsidR="0008102F" w:rsidRPr="00AD0DF5" w:rsidSect="00876F81">
      <w:headerReference w:type="default" r:id="rId9"/>
      <w:headerReference w:type="first" r:id="rId10"/>
      <w:footerReference w:type="first" r:id="rId11"/>
      <w:pgSz w:w="11906" w:h="16838"/>
      <w:pgMar w:top="1417" w:right="1134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340" w:rsidRDefault="00682340" w:rsidP="009A01EF">
      <w:pPr>
        <w:spacing w:before="0"/>
      </w:pPr>
      <w:r>
        <w:separator/>
      </w:r>
    </w:p>
  </w:endnote>
  <w:endnote w:type="continuationSeparator" w:id="0">
    <w:p w:rsidR="00682340" w:rsidRDefault="00682340" w:rsidP="009A01E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ulti">
    <w:altName w:val="Times New Roman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2F" w:rsidRPr="004B0006" w:rsidRDefault="0008102F" w:rsidP="001850F7">
    <w:pPr>
      <w:ind w:right="-285" w:hanging="113"/>
      <w:jc w:val="left"/>
      <w:rPr>
        <w:rFonts w:ascii="Times New Roman" w:hAnsi="Times New Roman"/>
        <w:sz w:val="16"/>
        <w:szCs w:val="16"/>
        <w:lang w:val="it-IT"/>
      </w:rPr>
    </w:pPr>
    <w:r>
      <w:rPr>
        <w:rFonts w:ascii="Times New Roman" w:hAnsi="Times New Roman"/>
        <w:sz w:val="16"/>
        <w:szCs w:val="16"/>
        <w:lang w:val="it-IT"/>
      </w:rPr>
      <w:t xml:space="preserve"> </w:t>
    </w:r>
  </w:p>
  <w:p w:rsidR="0008102F" w:rsidRPr="00B5350D" w:rsidRDefault="0008102F" w:rsidP="001850F7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340" w:rsidRDefault="00682340" w:rsidP="009A01EF">
      <w:pPr>
        <w:spacing w:before="0"/>
      </w:pPr>
      <w:r>
        <w:separator/>
      </w:r>
    </w:p>
  </w:footnote>
  <w:footnote w:type="continuationSeparator" w:id="0">
    <w:p w:rsidR="00682340" w:rsidRDefault="00682340" w:rsidP="009A01E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2F" w:rsidRDefault="00A221BC" w:rsidP="00876F81">
    <w:pPr>
      <w:pStyle w:val="Intestazione"/>
      <w:jc w:val="center"/>
      <w:rPr>
        <w:rFonts w:ascii="Arial Multi" w:hAnsi="Arial Multi"/>
        <w:b/>
        <w:bCs/>
        <w:color w:val="2E5CB8"/>
        <w:sz w:val="16"/>
        <w:szCs w:val="16"/>
        <w:lang w:val="it-IT"/>
      </w:rPr>
    </w:pPr>
    <w:r>
      <w:rPr>
        <w:noProof/>
        <w:lang w:val="it-IT" w:eastAsia="it-IT"/>
      </w:rPr>
      <w:drawing>
        <wp:inline distT="0" distB="0" distL="0" distR="0">
          <wp:extent cx="438150" cy="400050"/>
          <wp:effectExtent l="0" t="0" r="0" b="0"/>
          <wp:docPr id="1" name="Immagine 13" descr="C:\Documents and Settings\pc9xp\Documenti\Immagini\LionLogo4c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C:\Documents and Settings\pc9xp\Documenti\Immagini\LionLogo4c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it-IT" w:eastAsia="it-IT"/>
      </w:rPr>
      <w:drawing>
        <wp:inline distT="0" distB="0" distL="0" distR="0">
          <wp:extent cx="495300" cy="495300"/>
          <wp:effectExtent l="0" t="0" r="0" b="0"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02F" w:rsidRPr="009A01EF" w:rsidRDefault="0008102F" w:rsidP="00876F81">
    <w:pPr>
      <w:pStyle w:val="Intestazione"/>
      <w:jc w:val="center"/>
      <w:rPr>
        <w:rFonts w:ascii="Arial Multi" w:hAnsi="Arial Multi"/>
        <w:b/>
        <w:bCs/>
        <w:color w:val="2E5CB8"/>
        <w:sz w:val="26"/>
        <w:szCs w:val="26"/>
        <w:lang w:val="it-IT"/>
      </w:rPr>
    </w:pPr>
    <w:r w:rsidRPr="00876F81">
      <w:rPr>
        <w:rFonts w:ascii="Arial Multi" w:hAnsi="Arial Multi"/>
        <w:b/>
        <w:bCs/>
        <w:color w:val="2E5CB8"/>
        <w:sz w:val="16"/>
        <w:szCs w:val="16"/>
        <w:lang w:val="it-IT"/>
      </w:rPr>
      <w:t>LIONS CLUB MEDIO TAGLIAMENTO</w:t>
    </w:r>
    <w:r w:rsidR="00AD0DF5">
      <w:rPr>
        <w:rFonts w:ascii="Arial Multi" w:hAnsi="Arial Multi"/>
        <w:b/>
        <w:bCs/>
        <w:color w:val="2E5CB8"/>
        <w:sz w:val="16"/>
        <w:szCs w:val="16"/>
        <w:lang w:val="it-IT"/>
      </w:rPr>
      <w:t xml:space="preserve"> – SESTO AL REGHENA IN SYLVIS</w:t>
    </w:r>
  </w:p>
  <w:p w:rsidR="0008102F" w:rsidRPr="009A01EF" w:rsidRDefault="0008102F" w:rsidP="00F55C3E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3" w:type="dxa"/>
      <w:tblInd w:w="113" w:type="dxa"/>
      <w:tblLook w:val="00A0" w:firstRow="1" w:lastRow="0" w:firstColumn="1" w:lastColumn="0" w:noHBand="0" w:noVBand="0"/>
    </w:tblPr>
    <w:tblGrid>
      <w:gridCol w:w="2547"/>
      <w:gridCol w:w="4961"/>
      <w:gridCol w:w="2375"/>
    </w:tblGrid>
    <w:tr w:rsidR="0008102F" w:rsidRPr="000118F8" w:rsidTr="000118F8">
      <w:tc>
        <w:tcPr>
          <w:tcW w:w="2547" w:type="dxa"/>
        </w:tcPr>
        <w:p w:rsidR="0008102F" w:rsidRPr="000118F8" w:rsidRDefault="00A221BC" w:rsidP="000118F8">
          <w:pPr>
            <w:pStyle w:val="Intestazione"/>
            <w:ind w:left="0" w:firstLine="0"/>
            <w:jc w:val="center"/>
          </w:pPr>
          <w:r>
            <w:rPr>
              <w:noProof/>
              <w:lang w:val="it-IT" w:eastAsia="it-IT"/>
            </w:rPr>
            <w:drawing>
              <wp:inline distT="0" distB="0" distL="0" distR="0">
                <wp:extent cx="742950" cy="676275"/>
                <wp:effectExtent l="0" t="0" r="0" b="0"/>
                <wp:docPr id="3" name="Immagine 8" descr="C:\Documents and Settings\pc9xp\Documenti\Immagini\LionLogo4c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C:\Documents and Settings\pc9xp\Documenti\Immagini\LionLogo4c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:rsidR="0008102F" w:rsidRPr="000118F8" w:rsidRDefault="0008102F" w:rsidP="000118F8">
          <w:pPr>
            <w:spacing w:before="0"/>
            <w:ind w:left="-242" w:right="-266" w:firstLine="0"/>
            <w:jc w:val="center"/>
            <w:rPr>
              <w:rFonts w:ascii="Arial Multi" w:hAnsi="Arial Multi"/>
              <w:b/>
              <w:bCs/>
              <w:color w:val="2E5CB8"/>
              <w:sz w:val="28"/>
              <w:szCs w:val="28"/>
              <w:lang w:val="it-IT"/>
            </w:rPr>
          </w:pPr>
          <w:r w:rsidRPr="000118F8">
            <w:rPr>
              <w:rFonts w:ascii="Arial Multi" w:hAnsi="Arial Multi"/>
              <w:b/>
              <w:bCs/>
              <w:color w:val="2E5CB8"/>
              <w:sz w:val="28"/>
              <w:szCs w:val="28"/>
              <w:lang w:val="it-IT"/>
            </w:rPr>
            <w:t>LIONS CLUB</w:t>
          </w:r>
        </w:p>
        <w:p w:rsidR="0008102F" w:rsidRDefault="0008102F" w:rsidP="000118F8">
          <w:pPr>
            <w:spacing w:before="0"/>
            <w:ind w:left="-242" w:right="-266" w:firstLine="0"/>
            <w:jc w:val="center"/>
            <w:rPr>
              <w:rFonts w:ascii="Arial Multi" w:hAnsi="Arial Multi"/>
              <w:b/>
              <w:bCs/>
              <w:color w:val="2E5CB8"/>
              <w:sz w:val="28"/>
              <w:szCs w:val="28"/>
              <w:lang w:val="it-IT"/>
            </w:rPr>
          </w:pPr>
          <w:r w:rsidRPr="000118F8">
            <w:rPr>
              <w:rFonts w:ascii="Arial Multi" w:hAnsi="Arial Multi"/>
              <w:b/>
              <w:bCs/>
              <w:color w:val="2E5CB8"/>
              <w:sz w:val="28"/>
              <w:szCs w:val="28"/>
              <w:lang w:val="it-IT"/>
            </w:rPr>
            <w:t>MEDIO TAGLIAMENTO</w:t>
          </w:r>
        </w:p>
        <w:p w:rsidR="002F4A98" w:rsidRPr="000118F8" w:rsidRDefault="002F4A98" w:rsidP="000118F8">
          <w:pPr>
            <w:spacing w:before="0"/>
            <w:ind w:left="-242" w:right="-266" w:firstLine="0"/>
            <w:jc w:val="center"/>
            <w:rPr>
              <w:rFonts w:ascii="Arial Multi" w:hAnsi="Arial Multi"/>
              <w:b/>
              <w:bCs/>
              <w:color w:val="2E5CB8"/>
              <w:sz w:val="28"/>
              <w:szCs w:val="28"/>
              <w:lang w:val="it-IT"/>
            </w:rPr>
          </w:pPr>
          <w:r>
            <w:rPr>
              <w:rFonts w:ascii="Arial Multi" w:hAnsi="Arial Multi"/>
              <w:b/>
              <w:bCs/>
              <w:color w:val="2E5CB8"/>
              <w:sz w:val="28"/>
              <w:szCs w:val="28"/>
              <w:lang w:val="it-IT"/>
            </w:rPr>
            <w:t>SESTO AL REGHENA IN SYLVIS</w:t>
          </w:r>
        </w:p>
        <w:p w:rsidR="0008102F" w:rsidRPr="000118F8" w:rsidRDefault="0008102F" w:rsidP="000118F8">
          <w:pPr>
            <w:spacing w:before="0"/>
            <w:ind w:left="-242" w:right="-266" w:firstLine="0"/>
            <w:jc w:val="center"/>
            <w:rPr>
              <w:rFonts w:ascii="Arial Multi" w:hAnsi="Arial Multi"/>
              <w:b/>
              <w:bCs/>
              <w:color w:val="2E5CB8"/>
              <w:sz w:val="4"/>
              <w:szCs w:val="4"/>
              <w:lang w:val="it-IT"/>
            </w:rPr>
          </w:pPr>
        </w:p>
        <w:p w:rsidR="0008102F" w:rsidRPr="000118F8" w:rsidRDefault="002F4A98" w:rsidP="000118F8">
          <w:pPr>
            <w:spacing w:before="0"/>
            <w:ind w:left="-242" w:right="-266" w:firstLine="0"/>
            <w:jc w:val="center"/>
            <w:rPr>
              <w:rFonts w:ascii="Arial Multi" w:hAnsi="Arial Multi"/>
              <w:b/>
              <w:bCs/>
              <w:color w:val="2E5CB8"/>
              <w:sz w:val="16"/>
              <w:szCs w:val="16"/>
              <w:lang w:val="it-IT"/>
            </w:rPr>
          </w:pPr>
          <w:r>
            <w:rPr>
              <w:rFonts w:ascii="Arial Multi" w:hAnsi="Arial Multi"/>
              <w:b/>
              <w:bCs/>
              <w:color w:val="2E5CB8"/>
              <w:sz w:val="16"/>
              <w:szCs w:val="16"/>
              <w:lang w:val="it-IT"/>
            </w:rPr>
            <w:t xml:space="preserve">Distretto 108 Ta2 </w:t>
          </w:r>
        </w:p>
      </w:tc>
      <w:tc>
        <w:tcPr>
          <w:tcW w:w="2375" w:type="dxa"/>
        </w:tcPr>
        <w:p w:rsidR="0008102F" w:rsidRPr="000118F8" w:rsidRDefault="002F4A98" w:rsidP="000118F8">
          <w:pPr>
            <w:pStyle w:val="Intestazione"/>
            <w:ind w:left="0" w:firstLine="0"/>
            <w:jc w:val="center"/>
            <w:rPr>
              <w:lang w:val="it-IT"/>
            </w:rPr>
          </w:pPr>
          <w:r>
            <w:rPr>
              <w:noProof/>
              <w:lang w:val="it-IT" w:eastAsia="it-IT"/>
            </w:rPr>
            <w:drawing>
              <wp:inline distT="0" distB="0" distL="0" distR="0" wp14:anchorId="06FF1FE2" wp14:editId="0476D482">
                <wp:extent cx="685800" cy="685800"/>
                <wp:effectExtent l="0" t="0" r="0" b="0"/>
                <wp:docPr id="6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8102F" w:rsidRPr="00876F81" w:rsidRDefault="0008102F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27103"/>
    <w:multiLevelType w:val="hybridMultilevel"/>
    <w:tmpl w:val="90FEE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1EF"/>
    <w:rsid w:val="000118F8"/>
    <w:rsid w:val="0008102F"/>
    <w:rsid w:val="000E758B"/>
    <w:rsid w:val="001850F7"/>
    <w:rsid w:val="001871E4"/>
    <w:rsid w:val="001D297C"/>
    <w:rsid w:val="001F7159"/>
    <w:rsid w:val="00271154"/>
    <w:rsid w:val="002F4A98"/>
    <w:rsid w:val="003463D6"/>
    <w:rsid w:val="003619E7"/>
    <w:rsid w:val="003A0270"/>
    <w:rsid w:val="004153EF"/>
    <w:rsid w:val="0045283B"/>
    <w:rsid w:val="004567DA"/>
    <w:rsid w:val="004766CC"/>
    <w:rsid w:val="004B0006"/>
    <w:rsid w:val="004F25AB"/>
    <w:rsid w:val="00631677"/>
    <w:rsid w:val="00666CE6"/>
    <w:rsid w:val="00670D6C"/>
    <w:rsid w:val="00671730"/>
    <w:rsid w:val="0067741B"/>
    <w:rsid w:val="00682340"/>
    <w:rsid w:val="006C26EF"/>
    <w:rsid w:val="006E259E"/>
    <w:rsid w:val="006F564F"/>
    <w:rsid w:val="00702E69"/>
    <w:rsid w:val="00762904"/>
    <w:rsid w:val="00780881"/>
    <w:rsid w:val="007B612A"/>
    <w:rsid w:val="00876F81"/>
    <w:rsid w:val="00995B3C"/>
    <w:rsid w:val="009A01EF"/>
    <w:rsid w:val="009E1203"/>
    <w:rsid w:val="009E5A20"/>
    <w:rsid w:val="00A221BC"/>
    <w:rsid w:val="00AA0B49"/>
    <w:rsid w:val="00AD0DF5"/>
    <w:rsid w:val="00AF5DA2"/>
    <w:rsid w:val="00B07743"/>
    <w:rsid w:val="00B5350D"/>
    <w:rsid w:val="00B9787F"/>
    <w:rsid w:val="00BA7165"/>
    <w:rsid w:val="00BE49A4"/>
    <w:rsid w:val="00C04AF0"/>
    <w:rsid w:val="00C232F9"/>
    <w:rsid w:val="00C54265"/>
    <w:rsid w:val="00C578FA"/>
    <w:rsid w:val="00CF26E6"/>
    <w:rsid w:val="00D244C6"/>
    <w:rsid w:val="00D54912"/>
    <w:rsid w:val="00DE3C50"/>
    <w:rsid w:val="00DF2D5E"/>
    <w:rsid w:val="00E03315"/>
    <w:rsid w:val="00E70C6A"/>
    <w:rsid w:val="00F504FE"/>
    <w:rsid w:val="00F55C3E"/>
    <w:rsid w:val="00F7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semiHidden="0" w:uiPriority="0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6CE6"/>
    <w:pPr>
      <w:spacing w:before="40"/>
      <w:ind w:left="113" w:firstLine="709"/>
      <w:jc w:val="both"/>
    </w:pPr>
    <w:rPr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01EF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A01EF"/>
    <w:rPr>
      <w:rFonts w:cs="Times New Roman"/>
      <w:lang w:val="en-US"/>
    </w:rPr>
  </w:style>
  <w:style w:type="paragraph" w:styleId="Pidipagina">
    <w:name w:val="footer"/>
    <w:basedOn w:val="Normale"/>
    <w:link w:val="PidipaginaCarattere"/>
    <w:uiPriority w:val="99"/>
    <w:rsid w:val="009A01EF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A01EF"/>
    <w:rPr>
      <w:rFonts w:cs="Times New Roman"/>
      <w:lang w:val="en-US"/>
    </w:rPr>
  </w:style>
  <w:style w:type="table" w:styleId="Grigliatabella">
    <w:name w:val="Table Grid"/>
    <w:basedOn w:val="Tabellanormale"/>
    <w:uiPriority w:val="99"/>
    <w:rsid w:val="009A01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9A01EF"/>
    <w:pPr>
      <w:spacing w:before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A01EF"/>
    <w:rPr>
      <w:rFonts w:ascii="Tahoma" w:hAnsi="Tahoma" w:cs="Tahoma"/>
      <w:sz w:val="16"/>
      <w:szCs w:val="16"/>
      <w:lang w:val="en-US"/>
    </w:rPr>
  </w:style>
  <w:style w:type="character" w:styleId="Collegamentoipertestuale">
    <w:name w:val="Hyperlink"/>
    <w:basedOn w:val="Carpredefinitoparagrafo"/>
    <w:uiPriority w:val="99"/>
    <w:rsid w:val="009A01EF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DE3C50"/>
    <w:pPr>
      <w:widowControl w:val="0"/>
      <w:spacing w:before="0" w:after="200" w:line="276" w:lineRule="auto"/>
      <w:ind w:left="720" w:firstLine="0"/>
      <w:contextualSpacing/>
      <w:jc w:val="left"/>
    </w:pPr>
  </w:style>
  <w:style w:type="character" w:customStyle="1" w:styleId="UnresolvedMention">
    <w:name w:val="Unresolved Mention"/>
    <w:basedOn w:val="Carpredefinitoparagrafo"/>
    <w:uiPriority w:val="99"/>
    <w:semiHidden/>
    <w:rsid w:val="0067741B"/>
    <w:rPr>
      <w:rFonts w:cs="Times New Roman"/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semiHidden="0" w:uiPriority="0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6CE6"/>
    <w:pPr>
      <w:spacing w:before="40"/>
      <w:ind w:left="113" w:firstLine="709"/>
      <w:jc w:val="both"/>
    </w:pPr>
    <w:rPr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01EF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A01EF"/>
    <w:rPr>
      <w:rFonts w:cs="Times New Roman"/>
      <w:lang w:val="en-US"/>
    </w:rPr>
  </w:style>
  <w:style w:type="paragraph" w:styleId="Pidipagina">
    <w:name w:val="footer"/>
    <w:basedOn w:val="Normale"/>
    <w:link w:val="PidipaginaCarattere"/>
    <w:uiPriority w:val="99"/>
    <w:rsid w:val="009A01EF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A01EF"/>
    <w:rPr>
      <w:rFonts w:cs="Times New Roman"/>
      <w:lang w:val="en-US"/>
    </w:rPr>
  </w:style>
  <w:style w:type="table" w:styleId="Grigliatabella">
    <w:name w:val="Table Grid"/>
    <w:basedOn w:val="Tabellanormale"/>
    <w:uiPriority w:val="99"/>
    <w:rsid w:val="009A01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9A01EF"/>
    <w:pPr>
      <w:spacing w:before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A01EF"/>
    <w:rPr>
      <w:rFonts w:ascii="Tahoma" w:hAnsi="Tahoma" w:cs="Tahoma"/>
      <w:sz w:val="16"/>
      <w:szCs w:val="16"/>
      <w:lang w:val="en-US"/>
    </w:rPr>
  </w:style>
  <w:style w:type="character" w:styleId="Collegamentoipertestuale">
    <w:name w:val="Hyperlink"/>
    <w:basedOn w:val="Carpredefinitoparagrafo"/>
    <w:uiPriority w:val="99"/>
    <w:rsid w:val="009A01EF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DE3C50"/>
    <w:pPr>
      <w:widowControl w:val="0"/>
      <w:spacing w:before="0" w:after="200" w:line="276" w:lineRule="auto"/>
      <w:ind w:left="720" w:firstLine="0"/>
      <w:contextualSpacing/>
      <w:jc w:val="left"/>
    </w:pPr>
  </w:style>
  <w:style w:type="character" w:customStyle="1" w:styleId="UnresolvedMention">
    <w:name w:val="Unresolved Mention"/>
    <w:basedOn w:val="Carpredefinitoparagrafo"/>
    <w:uiPriority w:val="99"/>
    <w:semiHidden/>
    <w:rsid w:val="0067741B"/>
    <w:rPr>
      <w:rFonts w:cs="Times New Roman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7BCC8-5465-423A-91DB-AF3F86A04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user_04</dc:creator>
  <cp:lastModifiedBy>Manila</cp:lastModifiedBy>
  <cp:revision>3</cp:revision>
  <dcterms:created xsi:type="dcterms:W3CDTF">2017-10-21T17:04:00Z</dcterms:created>
  <dcterms:modified xsi:type="dcterms:W3CDTF">2017-10-21T17:11:00Z</dcterms:modified>
</cp:coreProperties>
</file>